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086" w:rsidRDefault="00502086" w:rsidP="007D051A">
      <w:pPr>
        <w:jc w:val="center"/>
        <w:rPr>
          <w:rFonts w:ascii="Arial" w:hAnsi="Arial"/>
          <w:b/>
          <w:color w:val="943634"/>
          <w:sz w:val="40"/>
        </w:rPr>
      </w:pPr>
      <w:proofErr w:type="gramStart"/>
      <w:r>
        <w:rPr>
          <w:rFonts w:ascii="Arial" w:hAnsi="Arial"/>
          <w:b/>
          <w:color w:val="943634"/>
          <w:sz w:val="40"/>
        </w:rPr>
        <w:t>Tornados!</w:t>
      </w:r>
      <w:proofErr w:type="gramEnd"/>
      <w:r>
        <w:rPr>
          <w:rFonts w:ascii="Arial" w:hAnsi="Arial"/>
          <w:b/>
          <w:color w:val="943634"/>
          <w:sz w:val="40"/>
        </w:rPr>
        <w:t xml:space="preserve"> </w:t>
      </w:r>
      <w:proofErr w:type="gramStart"/>
      <w:r>
        <w:rPr>
          <w:rFonts w:ascii="Arial" w:hAnsi="Arial"/>
          <w:b/>
          <w:color w:val="943634"/>
          <w:sz w:val="40"/>
        </w:rPr>
        <w:t>iMovie</w:t>
      </w:r>
      <w:proofErr w:type="gramEnd"/>
      <w:r>
        <w:rPr>
          <w:rFonts w:ascii="Arial" w:hAnsi="Arial"/>
          <w:b/>
          <w:color w:val="943634"/>
          <w:sz w:val="40"/>
        </w:rPr>
        <w:t xml:space="preserve"> </w:t>
      </w:r>
    </w:p>
    <w:p w:rsidR="00C13E57" w:rsidRPr="005861C3" w:rsidRDefault="00C13E57" w:rsidP="007D051A">
      <w:pPr>
        <w:jc w:val="center"/>
        <w:rPr>
          <w:rFonts w:ascii="Arial" w:hAnsi="Arial"/>
          <w:b/>
          <w:color w:val="943634"/>
          <w:sz w:val="40"/>
        </w:rPr>
      </w:pPr>
      <w:r>
        <w:rPr>
          <w:rFonts w:ascii="Arial" w:hAnsi="Arial"/>
          <w:b/>
          <w:color w:val="943634"/>
          <w:sz w:val="40"/>
        </w:rPr>
        <w:t>Lesson Plan</w:t>
      </w:r>
    </w:p>
    <w:p w:rsidR="007D051A" w:rsidRDefault="007D051A" w:rsidP="007D051A">
      <w:pPr>
        <w:rPr>
          <w:rFonts w:ascii="Arial" w:hAnsi="Arial"/>
          <w:b/>
          <w:color w:val="595959"/>
        </w:rPr>
      </w:pPr>
    </w:p>
    <w:p w:rsidR="00C13E57" w:rsidRDefault="007D051A" w:rsidP="007D051A">
      <w:pPr>
        <w:rPr>
          <w:rFonts w:ascii="Arial" w:hAnsi="Arial"/>
          <w:b/>
          <w:color w:val="943634"/>
        </w:rPr>
      </w:pPr>
      <w:r w:rsidRPr="005861C3">
        <w:rPr>
          <w:rFonts w:ascii="Arial" w:hAnsi="Arial"/>
          <w:b/>
          <w:color w:val="943634"/>
        </w:rPr>
        <w:t>Author:</w:t>
      </w:r>
      <w:r w:rsidR="001015CA">
        <w:rPr>
          <w:rFonts w:ascii="Arial" w:hAnsi="Arial"/>
          <w:b/>
          <w:color w:val="943634"/>
        </w:rPr>
        <w:t xml:space="preserve"> Meghan Attalla</w:t>
      </w:r>
      <w:r w:rsidR="00502086">
        <w:rPr>
          <w:rFonts w:ascii="Arial" w:hAnsi="Arial"/>
          <w:b/>
          <w:color w:val="943634"/>
        </w:rPr>
        <w:t>, Leilani Malloy, Pam Owens</w:t>
      </w:r>
    </w:p>
    <w:p w:rsidR="007D051A" w:rsidRPr="005861C3" w:rsidRDefault="007D051A" w:rsidP="007D051A">
      <w:pPr>
        <w:rPr>
          <w:rFonts w:ascii="Arial" w:hAnsi="Arial"/>
          <w:b/>
        </w:rPr>
      </w:pPr>
      <w:r>
        <w:rPr>
          <w:rFonts w:ascii="Arial" w:hAnsi="Arial"/>
          <w:b/>
          <w:color w:val="943634"/>
        </w:rPr>
        <w:t xml:space="preserve"> </w:t>
      </w:r>
    </w:p>
    <w:p w:rsidR="007D051A" w:rsidRPr="005861C3" w:rsidRDefault="007D051A" w:rsidP="007D051A">
      <w:pPr>
        <w:rPr>
          <w:rFonts w:ascii="Arial" w:hAnsi="Arial"/>
          <w:b/>
        </w:rPr>
      </w:pPr>
      <w:r w:rsidRPr="005861C3">
        <w:rPr>
          <w:rFonts w:ascii="Arial" w:hAnsi="Arial"/>
          <w:b/>
          <w:color w:val="943634"/>
        </w:rPr>
        <w:t>Revision Date of Lesson Plan:</w:t>
      </w:r>
      <w:r w:rsidR="00502086">
        <w:rPr>
          <w:rFonts w:ascii="Arial" w:hAnsi="Arial"/>
          <w:b/>
          <w:color w:val="943634"/>
        </w:rPr>
        <w:t xml:space="preserve"> April 9</w:t>
      </w:r>
      <w:r w:rsidR="001015CA">
        <w:rPr>
          <w:rFonts w:ascii="Arial" w:hAnsi="Arial"/>
          <w:b/>
          <w:color w:val="943634"/>
        </w:rPr>
        <w:t>, 2011</w:t>
      </w:r>
    </w:p>
    <w:p w:rsidR="007D051A" w:rsidRDefault="007D051A" w:rsidP="007D051A">
      <w:pPr>
        <w:rPr>
          <w:rFonts w:ascii="Arial" w:hAnsi="Arial"/>
          <w:b/>
        </w:rPr>
      </w:pPr>
    </w:p>
    <w:p w:rsidR="007D051A" w:rsidRPr="005861C3" w:rsidRDefault="007D051A" w:rsidP="007D051A">
      <w:pPr>
        <w:rPr>
          <w:rFonts w:ascii="Arial" w:hAnsi="Arial"/>
          <w:b/>
        </w:rPr>
      </w:pPr>
      <w:r w:rsidRPr="005861C3">
        <w:rPr>
          <w:rFonts w:ascii="Arial" w:hAnsi="Arial"/>
          <w:b/>
          <w:color w:val="943634"/>
        </w:rPr>
        <w:t>Overall Goal for the Lesson</w:t>
      </w:r>
      <w:r w:rsidRPr="005861C3">
        <w:rPr>
          <w:rFonts w:ascii="Arial" w:hAnsi="Arial"/>
          <w:b/>
        </w:rPr>
        <w:t xml:space="preserve">: </w:t>
      </w:r>
    </w:p>
    <w:p w:rsidR="007D051A" w:rsidRDefault="007D051A" w:rsidP="007D051A">
      <w:pPr>
        <w:rPr>
          <w:rFonts w:ascii="Arial" w:hAnsi="Arial"/>
          <w:b/>
        </w:rPr>
      </w:pPr>
    </w:p>
    <w:p w:rsidR="00502086" w:rsidRDefault="00660432" w:rsidP="007D051A">
      <w:pPr>
        <w:rPr>
          <w:rFonts w:ascii="Arial" w:hAnsi="Arial"/>
        </w:rPr>
      </w:pPr>
      <w:r>
        <w:rPr>
          <w:rFonts w:ascii="Arial" w:hAnsi="Arial"/>
        </w:rPr>
        <w:t>To give children the opportunity to document what they have learned throughout the course of the project.</w:t>
      </w:r>
    </w:p>
    <w:p w:rsidR="00502086" w:rsidRDefault="00502086" w:rsidP="007D051A">
      <w:pPr>
        <w:rPr>
          <w:rFonts w:ascii="Arial" w:hAnsi="Arial"/>
          <w:b/>
        </w:rPr>
      </w:pPr>
    </w:p>
    <w:p w:rsidR="007D051A" w:rsidRPr="005861C3" w:rsidRDefault="007D051A" w:rsidP="007D051A">
      <w:pPr>
        <w:rPr>
          <w:rFonts w:ascii="Arial" w:hAnsi="Arial"/>
          <w:b/>
          <w:color w:val="943634"/>
        </w:rPr>
      </w:pPr>
      <w:r w:rsidRPr="005861C3">
        <w:rPr>
          <w:rFonts w:ascii="Arial" w:hAnsi="Arial"/>
          <w:b/>
          <w:color w:val="943634"/>
        </w:rPr>
        <w:t xml:space="preserve">Description of </w:t>
      </w:r>
      <w:r>
        <w:rPr>
          <w:rFonts w:ascii="Arial" w:hAnsi="Arial"/>
          <w:b/>
          <w:color w:val="943634"/>
        </w:rPr>
        <w:t xml:space="preserve">classroom, grade level, and students:  </w:t>
      </w:r>
    </w:p>
    <w:p w:rsidR="007D051A" w:rsidRDefault="007D051A" w:rsidP="007D051A">
      <w:pPr>
        <w:rPr>
          <w:rFonts w:ascii="Arial" w:hAnsi="Arial"/>
          <w:b/>
        </w:rPr>
      </w:pPr>
    </w:p>
    <w:p w:rsidR="00570228" w:rsidRPr="00570228" w:rsidRDefault="00570228" w:rsidP="00021571">
      <w:pPr>
        <w:numPr>
          <w:ilvl w:val="0"/>
          <w:numId w:val="16"/>
        </w:numPr>
        <w:rPr>
          <w:rFonts w:ascii="Arial" w:hAnsi="Arial" w:cs="Arial"/>
        </w:rPr>
      </w:pPr>
      <w:r w:rsidRPr="00570228">
        <w:rPr>
          <w:rFonts w:ascii="Arial" w:hAnsi="Arial" w:cs="Arial"/>
        </w:rPr>
        <w:t>1st grade</w:t>
      </w:r>
      <w:r>
        <w:rPr>
          <w:rFonts w:ascii="Arial" w:hAnsi="Arial" w:cs="Arial"/>
        </w:rPr>
        <w:t>, ages 6-7</w:t>
      </w:r>
      <w:r w:rsidRPr="00570228">
        <w:rPr>
          <w:rFonts w:ascii="Arial" w:hAnsi="Arial" w:cs="Arial"/>
        </w:rPr>
        <w:t xml:space="preserve"> </w:t>
      </w:r>
    </w:p>
    <w:p w:rsidR="00570228" w:rsidRPr="00570228" w:rsidRDefault="00570228" w:rsidP="00021571">
      <w:pPr>
        <w:numPr>
          <w:ilvl w:val="0"/>
          <w:numId w:val="16"/>
        </w:numPr>
        <w:rPr>
          <w:rFonts w:ascii="Arial" w:hAnsi="Arial" w:cs="Arial"/>
        </w:rPr>
      </w:pPr>
      <w:r w:rsidRPr="00570228">
        <w:rPr>
          <w:rFonts w:ascii="Arial" w:hAnsi="Arial" w:cs="Arial"/>
        </w:rPr>
        <w:t>23 students</w:t>
      </w:r>
    </w:p>
    <w:p w:rsidR="00570228" w:rsidRPr="00570228" w:rsidRDefault="00570228" w:rsidP="00021571">
      <w:pPr>
        <w:numPr>
          <w:ilvl w:val="0"/>
          <w:numId w:val="16"/>
        </w:numPr>
        <w:rPr>
          <w:rFonts w:ascii="Arial" w:hAnsi="Arial" w:cs="Arial"/>
        </w:rPr>
      </w:pPr>
      <w:r w:rsidRPr="00570228">
        <w:rPr>
          <w:rFonts w:ascii="Arial" w:hAnsi="Arial" w:cs="Arial"/>
        </w:rPr>
        <w:t>Mixed income families</w:t>
      </w:r>
    </w:p>
    <w:p w:rsidR="00570228" w:rsidRPr="00570228" w:rsidRDefault="00570228" w:rsidP="00021571">
      <w:pPr>
        <w:numPr>
          <w:ilvl w:val="0"/>
          <w:numId w:val="16"/>
        </w:numPr>
        <w:rPr>
          <w:rFonts w:ascii="Arial" w:hAnsi="Arial" w:cs="Arial"/>
        </w:rPr>
      </w:pPr>
      <w:r w:rsidRPr="00570228">
        <w:rPr>
          <w:rFonts w:ascii="Arial" w:hAnsi="Arial" w:cs="Arial"/>
        </w:rPr>
        <w:t xml:space="preserve">2 out of the 23 are </w:t>
      </w:r>
      <w:r w:rsidR="00021571">
        <w:rPr>
          <w:rFonts w:ascii="Arial" w:hAnsi="Arial" w:cs="Arial"/>
        </w:rPr>
        <w:t>English Language Learners</w:t>
      </w:r>
      <w:r w:rsidRPr="00570228">
        <w:rPr>
          <w:rFonts w:ascii="Arial" w:hAnsi="Arial" w:cs="Arial"/>
        </w:rPr>
        <w:t xml:space="preserve"> (Spanish); 21 are native English speakers</w:t>
      </w:r>
    </w:p>
    <w:p w:rsidR="00570228" w:rsidRDefault="00570228" w:rsidP="00021571">
      <w:pPr>
        <w:numPr>
          <w:ilvl w:val="0"/>
          <w:numId w:val="16"/>
        </w:numPr>
        <w:rPr>
          <w:rFonts w:ascii="Arial" w:hAnsi="Arial" w:cs="Arial"/>
        </w:rPr>
      </w:pPr>
      <w:r w:rsidRPr="00570228">
        <w:rPr>
          <w:rFonts w:ascii="Arial" w:hAnsi="Arial" w:cs="Arial"/>
        </w:rPr>
        <w:t xml:space="preserve">Some </w:t>
      </w:r>
      <w:r w:rsidR="00021571">
        <w:rPr>
          <w:rFonts w:ascii="Arial" w:hAnsi="Arial" w:cs="Arial"/>
        </w:rPr>
        <w:t xml:space="preserve">students </w:t>
      </w:r>
      <w:r>
        <w:rPr>
          <w:rFonts w:ascii="Arial" w:hAnsi="Arial" w:cs="Arial"/>
        </w:rPr>
        <w:t xml:space="preserve">are in Piaget’s </w:t>
      </w:r>
      <w:r w:rsidRPr="00570228">
        <w:rPr>
          <w:rFonts w:ascii="Arial" w:hAnsi="Arial" w:cs="Arial"/>
        </w:rPr>
        <w:t xml:space="preserve">preoperational </w:t>
      </w:r>
      <w:r>
        <w:rPr>
          <w:rFonts w:ascii="Arial" w:hAnsi="Arial" w:cs="Arial"/>
        </w:rPr>
        <w:t xml:space="preserve">stage of cognitive development and </w:t>
      </w:r>
      <w:r w:rsidRPr="00570228">
        <w:rPr>
          <w:rFonts w:ascii="Arial" w:hAnsi="Arial" w:cs="Arial"/>
        </w:rPr>
        <w:t xml:space="preserve">some </w:t>
      </w:r>
      <w:r>
        <w:rPr>
          <w:rFonts w:ascii="Arial" w:hAnsi="Arial" w:cs="Arial"/>
        </w:rPr>
        <w:t xml:space="preserve">are moving into the </w:t>
      </w:r>
      <w:r w:rsidR="00021571">
        <w:rPr>
          <w:rFonts w:ascii="Arial" w:hAnsi="Arial" w:cs="Arial"/>
        </w:rPr>
        <w:t>concrete operational stage</w:t>
      </w:r>
    </w:p>
    <w:p w:rsidR="00570228" w:rsidRDefault="00570228" w:rsidP="00021571">
      <w:pPr>
        <w:numPr>
          <w:ilvl w:val="0"/>
          <w:numId w:val="16"/>
        </w:numPr>
        <w:rPr>
          <w:rFonts w:ascii="Arial" w:hAnsi="Arial" w:cs="Arial"/>
        </w:rPr>
      </w:pPr>
      <w:r w:rsidRPr="00570228">
        <w:rPr>
          <w:rFonts w:ascii="Arial" w:hAnsi="Arial" w:cs="Arial"/>
        </w:rPr>
        <w:t xml:space="preserve">One child is on the autism spectrum, another child </w:t>
      </w:r>
      <w:r w:rsidR="00021571">
        <w:rPr>
          <w:rFonts w:ascii="Arial" w:hAnsi="Arial" w:cs="Arial"/>
        </w:rPr>
        <w:t>has been diagnosed with</w:t>
      </w:r>
      <w:r w:rsidRPr="00570228">
        <w:rPr>
          <w:rFonts w:ascii="Arial" w:hAnsi="Arial" w:cs="Arial"/>
        </w:rPr>
        <w:t xml:space="preserve"> ADHD, and another child has symptoms of ADD</w:t>
      </w:r>
    </w:p>
    <w:p w:rsidR="00570228" w:rsidRDefault="00570228" w:rsidP="00570228">
      <w:pPr>
        <w:rPr>
          <w:rFonts w:ascii="Arial" w:hAnsi="Arial" w:cs="Arial"/>
        </w:rPr>
      </w:pPr>
    </w:p>
    <w:p w:rsidR="007D051A" w:rsidRPr="005861C3" w:rsidRDefault="007D051A" w:rsidP="007D051A">
      <w:pPr>
        <w:rPr>
          <w:rFonts w:ascii="Arial" w:hAnsi="Arial"/>
          <w:b/>
          <w:sz w:val="20"/>
          <w:szCs w:val="16"/>
        </w:rPr>
      </w:pPr>
      <w:proofErr w:type="gramStart"/>
      <w:r w:rsidRPr="005861C3">
        <w:rPr>
          <w:rFonts w:ascii="Arial" w:hAnsi="Arial"/>
          <w:b/>
          <w:color w:val="943634"/>
        </w:rPr>
        <w:t>Student Objectives for the lesson.</w:t>
      </w:r>
      <w:proofErr w:type="gramEnd"/>
      <w:r>
        <w:rPr>
          <w:rFonts w:ascii="Arial" w:hAnsi="Arial"/>
          <w:b/>
        </w:rPr>
        <w:t xml:space="preserve"> </w:t>
      </w:r>
      <w:r w:rsidRPr="005861C3">
        <w:rPr>
          <w:rFonts w:ascii="Arial" w:hAnsi="Arial"/>
          <w:b/>
          <w:sz w:val="20"/>
          <w:szCs w:val="16"/>
        </w:rPr>
        <w:t>(Given a condition, the students will, to what level).</w:t>
      </w:r>
    </w:p>
    <w:p w:rsidR="007D051A" w:rsidRDefault="007D051A" w:rsidP="007D051A">
      <w:pPr>
        <w:rPr>
          <w:rFonts w:ascii="Arial" w:hAnsi="Arial"/>
          <w:b/>
          <w:sz w:val="20"/>
          <w:szCs w:val="16"/>
        </w:rPr>
      </w:pPr>
    </w:p>
    <w:p w:rsidR="00B4669B" w:rsidRDefault="00B4669B" w:rsidP="007D051A">
      <w:pPr>
        <w:rPr>
          <w:rFonts w:ascii="Arial" w:hAnsi="Arial"/>
          <w:szCs w:val="16"/>
        </w:rPr>
      </w:pPr>
      <w:r>
        <w:rPr>
          <w:rFonts w:ascii="Arial" w:hAnsi="Arial"/>
          <w:szCs w:val="16"/>
        </w:rPr>
        <w:t xml:space="preserve">After </w:t>
      </w:r>
      <w:proofErr w:type="gramStart"/>
      <w:r>
        <w:rPr>
          <w:rFonts w:ascii="Arial" w:hAnsi="Arial"/>
          <w:szCs w:val="16"/>
        </w:rPr>
        <w:t>brainstorming</w:t>
      </w:r>
      <w:proofErr w:type="gramEnd"/>
      <w:r>
        <w:rPr>
          <w:rFonts w:ascii="Arial" w:hAnsi="Arial"/>
          <w:szCs w:val="16"/>
        </w:rPr>
        <w:t xml:space="preserve"> what the children want to include in the project, the teacher and students will develop a storyboard for the video. </w:t>
      </w:r>
    </w:p>
    <w:p w:rsidR="00B4669B" w:rsidRDefault="00B4669B" w:rsidP="007D051A">
      <w:pPr>
        <w:rPr>
          <w:rFonts w:ascii="Arial" w:hAnsi="Arial"/>
          <w:szCs w:val="16"/>
        </w:rPr>
      </w:pPr>
    </w:p>
    <w:p w:rsidR="00B4669B" w:rsidRDefault="00B4669B" w:rsidP="007D051A">
      <w:pPr>
        <w:rPr>
          <w:rFonts w:ascii="Arial" w:hAnsi="Arial"/>
          <w:szCs w:val="16"/>
        </w:rPr>
      </w:pPr>
      <w:r>
        <w:rPr>
          <w:rFonts w:ascii="Arial" w:hAnsi="Arial"/>
          <w:szCs w:val="16"/>
        </w:rPr>
        <w:t xml:space="preserve">Given an introduction to using the video camera, at least several of the children will contribute video to the project. </w:t>
      </w:r>
    </w:p>
    <w:p w:rsidR="00B4669B" w:rsidRPr="005861C3" w:rsidRDefault="00B4669B" w:rsidP="007D051A">
      <w:pPr>
        <w:rPr>
          <w:rFonts w:ascii="Arial" w:hAnsi="Arial"/>
          <w:b/>
          <w:sz w:val="20"/>
          <w:szCs w:val="16"/>
        </w:rPr>
      </w:pPr>
    </w:p>
    <w:p w:rsidR="007D051A" w:rsidRPr="005861C3" w:rsidRDefault="007D051A" w:rsidP="007D051A">
      <w:pPr>
        <w:rPr>
          <w:rFonts w:ascii="Arial" w:hAnsi="Arial"/>
          <w:b/>
          <w:sz w:val="20"/>
          <w:szCs w:val="16"/>
        </w:rPr>
      </w:pPr>
      <w:r w:rsidRPr="005861C3">
        <w:rPr>
          <w:rFonts w:ascii="Arial" w:hAnsi="Arial"/>
          <w:b/>
          <w:color w:val="943634"/>
        </w:rPr>
        <w:t>Length of Lesson</w:t>
      </w:r>
      <w:r w:rsidRPr="005861C3">
        <w:rPr>
          <w:rFonts w:ascii="Arial" w:hAnsi="Arial"/>
          <w:b/>
          <w:color w:val="943634"/>
          <w:sz w:val="16"/>
          <w:szCs w:val="16"/>
        </w:rPr>
        <w:t>:</w:t>
      </w:r>
      <w:r w:rsidRPr="008219DC">
        <w:rPr>
          <w:rFonts w:ascii="Arial" w:hAnsi="Arial"/>
          <w:b/>
          <w:sz w:val="16"/>
          <w:szCs w:val="16"/>
        </w:rPr>
        <w:t xml:space="preserve"> </w:t>
      </w:r>
      <w:r w:rsidRPr="005861C3">
        <w:rPr>
          <w:rFonts w:ascii="Arial" w:hAnsi="Arial"/>
          <w:b/>
          <w:sz w:val="20"/>
          <w:szCs w:val="16"/>
        </w:rPr>
        <w:t xml:space="preserve">(minutes, number of class periods, or days or weeks needed).  </w:t>
      </w:r>
    </w:p>
    <w:p w:rsidR="007D051A" w:rsidRPr="005861C3" w:rsidRDefault="007D051A" w:rsidP="007D051A">
      <w:pPr>
        <w:rPr>
          <w:rFonts w:ascii="Arial" w:hAnsi="Arial"/>
          <w:b/>
          <w:sz w:val="20"/>
          <w:szCs w:val="16"/>
        </w:rPr>
      </w:pPr>
    </w:p>
    <w:p w:rsidR="007D051A" w:rsidRPr="001B347D" w:rsidRDefault="00502086" w:rsidP="007D051A">
      <w:pPr>
        <w:rPr>
          <w:rFonts w:ascii="Arial" w:hAnsi="Arial"/>
          <w:szCs w:val="16"/>
        </w:rPr>
      </w:pPr>
      <w:r>
        <w:rPr>
          <w:rFonts w:ascii="Arial" w:hAnsi="Arial"/>
          <w:szCs w:val="16"/>
        </w:rPr>
        <w:t xml:space="preserve">The children will </w:t>
      </w:r>
      <w:r w:rsidR="00660432">
        <w:rPr>
          <w:rFonts w:ascii="Arial" w:hAnsi="Arial"/>
          <w:szCs w:val="16"/>
        </w:rPr>
        <w:t xml:space="preserve">collect and take pictures </w:t>
      </w:r>
      <w:proofErr w:type="gramStart"/>
      <w:r w:rsidR="00660432">
        <w:rPr>
          <w:rFonts w:ascii="Arial" w:hAnsi="Arial"/>
          <w:szCs w:val="16"/>
        </w:rPr>
        <w:t>and also</w:t>
      </w:r>
      <w:proofErr w:type="gramEnd"/>
      <w:r w:rsidR="00660432">
        <w:rPr>
          <w:rFonts w:ascii="Arial" w:hAnsi="Arial"/>
          <w:szCs w:val="16"/>
        </w:rPr>
        <w:t xml:space="preserve"> </w:t>
      </w:r>
      <w:r>
        <w:rPr>
          <w:rFonts w:ascii="Arial" w:hAnsi="Arial"/>
          <w:szCs w:val="16"/>
        </w:rPr>
        <w:t>film the clips for this video over the course of the entire tor</w:t>
      </w:r>
      <w:r w:rsidR="00B4669B">
        <w:rPr>
          <w:rFonts w:ascii="Arial" w:hAnsi="Arial"/>
          <w:szCs w:val="16"/>
        </w:rPr>
        <w:t>nado unit, lasting at least</w:t>
      </w:r>
      <w:r>
        <w:rPr>
          <w:rFonts w:ascii="Arial" w:hAnsi="Arial"/>
          <w:szCs w:val="16"/>
        </w:rPr>
        <w:t xml:space="preserve"> 2 weeks. </w:t>
      </w:r>
    </w:p>
    <w:p w:rsidR="007D051A" w:rsidRPr="001B347D" w:rsidRDefault="007D051A" w:rsidP="007D051A">
      <w:pPr>
        <w:rPr>
          <w:rFonts w:ascii="Arial" w:hAnsi="Arial"/>
          <w:sz w:val="20"/>
          <w:szCs w:val="16"/>
        </w:rPr>
      </w:pPr>
    </w:p>
    <w:p w:rsidR="007D051A" w:rsidRDefault="007D051A" w:rsidP="007D051A">
      <w:pPr>
        <w:rPr>
          <w:rFonts w:ascii="Arial" w:hAnsi="Arial"/>
          <w:b/>
          <w:sz w:val="20"/>
          <w:szCs w:val="16"/>
        </w:rPr>
      </w:pPr>
      <w:r w:rsidRPr="005861C3">
        <w:rPr>
          <w:rFonts w:ascii="Arial" w:hAnsi="Arial"/>
          <w:b/>
          <w:color w:val="943634"/>
        </w:rPr>
        <w:t>Schedule of Activities:</w:t>
      </w:r>
      <w:r>
        <w:rPr>
          <w:rFonts w:ascii="Arial" w:hAnsi="Arial"/>
          <w:b/>
        </w:rPr>
        <w:t xml:space="preserve"> </w:t>
      </w:r>
      <w:r w:rsidRPr="005861C3">
        <w:rPr>
          <w:rFonts w:ascii="Arial" w:hAnsi="Arial"/>
          <w:b/>
          <w:sz w:val="20"/>
          <w:szCs w:val="16"/>
        </w:rPr>
        <w:t>(Break down your activity into a timeline of events. Focus on what students will be doing and what teachers will be doing during each part of the activity.)</w:t>
      </w:r>
    </w:p>
    <w:p w:rsidR="007D051A" w:rsidRDefault="007D051A" w:rsidP="007D051A">
      <w:pPr>
        <w:rPr>
          <w:rFonts w:ascii="Arial" w:hAnsi="Arial"/>
          <w:b/>
        </w:rPr>
      </w:pPr>
    </w:p>
    <w:p w:rsidR="001B2408" w:rsidRDefault="00296FC3" w:rsidP="001B2408">
      <w:pPr>
        <w:numPr>
          <w:ilvl w:val="0"/>
          <w:numId w:val="14"/>
        </w:numPr>
        <w:rPr>
          <w:rFonts w:ascii="Arial" w:hAnsi="Arial"/>
        </w:rPr>
      </w:pPr>
      <w:r>
        <w:rPr>
          <w:rFonts w:ascii="Arial" w:hAnsi="Arial"/>
        </w:rPr>
        <w:t xml:space="preserve">Introduce the concept of a storyboard in a whole group session. </w:t>
      </w:r>
    </w:p>
    <w:p w:rsidR="00296FC3" w:rsidRDefault="00296FC3" w:rsidP="001B2408">
      <w:pPr>
        <w:numPr>
          <w:ilvl w:val="0"/>
          <w:numId w:val="14"/>
        </w:numPr>
        <w:rPr>
          <w:rFonts w:ascii="Arial" w:hAnsi="Arial"/>
        </w:rPr>
      </w:pPr>
      <w:r>
        <w:rPr>
          <w:rFonts w:ascii="Arial" w:hAnsi="Arial"/>
        </w:rPr>
        <w:t>Brainstorm what the children want to include in their video.</w:t>
      </w:r>
    </w:p>
    <w:p w:rsidR="00296FC3" w:rsidRDefault="00296FC3" w:rsidP="001B2408">
      <w:pPr>
        <w:numPr>
          <w:ilvl w:val="0"/>
          <w:numId w:val="14"/>
        </w:numPr>
        <w:rPr>
          <w:rFonts w:ascii="Arial" w:hAnsi="Arial"/>
        </w:rPr>
      </w:pPr>
      <w:r>
        <w:rPr>
          <w:rFonts w:ascii="Arial" w:hAnsi="Arial"/>
        </w:rPr>
        <w:t>Create a storyboard with the students.</w:t>
      </w:r>
    </w:p>
    <w:p w:rsidR="00296FC3" w:rsidRDefault="00296FC3" w:rsidP="001B2408">
      <w:pPr>
        <w:numPr>
          <w:ilvl w:val="0"/>
          <w:numId w:val="14"/>
        </w:numPr>
        <w:rPr>
          <w:rFonts w:ascii="Arial" w:hAnsi="Arial"/>
        </w:rPr>
      </w:pPr>
      <w:r>
        <w:rPr>
          <w:rFonts w:ascii="Arial" w:hAnsi="Arial"/>
        </w:rPr>
        <w:t>Assign roles (</w:t>
      </w:r>
      <w:proofErr w:type="gramStart"/>
      <w:r>
        <w:rPr>
          <w:rFonts w:ascii="Arial" w:hAnsi="Arial"/>
        </w:rPr>
        <w:t>camera person</w:t>
      </w:r>
      <w:proofErr w:type="gramEnd"/>
      <w:r>
        <w:rPr>
          <w:rFonts w:ascii="Arial" w:hAnsi="Arial"/>
        </w:rPr>
        <w:t>, props, actors, etc.).</w:t>
      </w:r>
    </w:p>
    <w:p w:rsidR="00296FC3" w:rsidRDefault="00296FC3" w:rsidP="00296FC3">
      <w:pPr>
        <w:numPr>
          <w:ilvl w:val="0"/>
          <w:numId w:val="14"/>
        </w:numPr>
        <w:rPr>
          <w:rFonts w:ascii="Arial" w:hAnsi="Arial"/>
        </w:rPr>
      </w:pPr>
      <w:r>
        <w:rPr>
          <w:rFonts w:ascii="Arial" w:hAnsi="Arial"/>
        </w:rPr>
        <w:lastRenderedPageBreak/>
        <w:t>Form committees to oversee each segment of the video.</w:t>
      </w:r>
    </w:p>
    <w:p w:rsidR="00296FC3" w:rsidRDefault="00296FC3" w:rsidP="00296FC3">
      <w:pPr>
        <w:numPr>
          <w:ilvl w:val="0"/>
          <w:numId w:val="14"/>
        </w:numPr>
        <w:rPr>
          <w:rFonts w:ascii="Arial" w:hAnsi="Arial"/>
        </w:rPr>
      </w:pPr>
      <w:r>
        <w:rPr>
          <w:rFonts w:ascii="Arial" w:hAnsi="Arial"/>
        </w:rPr>
        <w:t>Provide the students with still and video cameras to complete the project.</w:t>
      </w:r>
    </w:p>
    <w:p w:rsidR="00296FC3" w:rsidRDefault="00296FC3" w:rsidP="00296FC3">
      <w:pPr>
        <w:numPr>
          <w:ilvl w:val="0"/>
          <w:numId w:val="14"/>
        </w:numPr>
        <w:rPr>
          <w:rFonts w:ascii="Arial" w:hAnsi="Arial"/>
        </w:rPr>
      </w:pPr>
      <w:r>
        <w:rPr>
          <w:rFonts w:ascii="Arial" w:hAnsi="Arial"/>
        </w:rPr>
        <w:t>Work with the children to edit the video.</w:t>
      </w:r>
    </w:p>
    <w:p w:rsidR="00296FC3" w:rsidRPr="00296FC3" w:rsidRDefault="00296FC3" w:rsidP="00296FC3">
      <w:pPr>
        <w:numPr>
          <w:ilvl w:val="0"/>
          <w:numId w:val="14"/>
        </w:numPr>
        <w:rPr>
          <w:rFonts w:ascii="Arial" w:hAnsi="Arial"/>
        </w:rPr>
      </w:pPr>
      <w:r>
        <w:rPr>
          <w:rFonts w:ascii="Arial" w:hAnsi="Arial"/>
        </w:rPr>
        <w:t xml:space="preserve">Show the finished product to the students and invite guests (e.g., other classes, parents). </w:t>
      </w:r>
    </w:p>
    <w:p w:rsidR="001B2408" w:rsidRDefault="001B2408" w:rsidP="007D051A">
      <w:pPr>
        <w:rPr>
          <w:rFonts w:ascii="Arial" w:hAnsi="Arial"/>
          <w:b/>
        </w:rPr>
      </w:pPr>
    </w:p>
    <w:p w:rsidR="007D051A" w:rsidRPr="005861C3" w:rsidRDefault="007D051A" w:rsidP="007D051A">
      <w:pPr>
        <w:rPr>
          <w:rFonts w:ascii="Arial" w:hAnsi="Arial"/>
          <w:b/>
        </w:rPr>
      </w:pPr>
      <w:r w:rsidRPr="005861C3">
        <w:rPr>
          <w:rFonts w:ascii="Arial" w:hAnsi="Arial"/>
          <w:b/>
          <w:color w:val="943634"/>
        </w:rPr>
        <w:t>PASS Content Standards Addressed</w:t>
      </w:r>
      <w:r>
        <w:rPr>
          <w:rFonts w:ascii="Arial" w:hAnsi="Arial"/>
          <w:b/>
          <w:color w:val="943634"/>
        </w:rPr>
        <w:t xml:space="preserve"> </w:t>
      </w:r>
      <w:r w:rsidRPr="009774BE">
        <w:rPr>
          <w:rFonts w:ascii="Arial" w:hAnsi="Arial"/>
          <w:b/>
        </w:rPr>
        <w:t>(</w:t>
      </w:r>
      <w:r w:rsidRPr="005861C3">
        <w:rPr>
          <w:rFonts w:ascii="Arial" w:hAnsi="Arial"/>
          <w:b/>
          <w:sz w:val="20"/>
          <w:szCs w:val="16"/>
        </w:rPr>
        <w:t xml:space="preserve">Copy and Paste from: </w:t>
      </w:r>
      <w:hyperlink r:id="rId7" w:history="1">
        <w:r w:rsidRPr="005861C3">
          <w:rPr>
            <w:rFonts w:ascii="Arial" w:hAnsi="Arial"/>
            <w:b/>
            <w:sz w:val="20"/>
            <w:szCs w:val="16"/>
          </w:rPr>
          <w:t>http://sde.state.ok.us/Curriculum/PASS/default.html</w:t>
        </w:r>
      </w:hyperlink>
      <w:r w:rsidRPr="005861C3">
        <w:rPr>
          <w:rFonts w:ascii="Arial" w:hAnsi="Arial"/>
          <w:b/>
          <w:sz w:val="20"/>
          <w:szCs w:val="16"/>
        </w:rPr>
        <w:t>)</w:t>
      </w:r>
      <w:r>
        <w:rPr>
          <w:rFonts w:ascii="Lucida Grande" w:hAnsi="Lucida Grande"/>
          <w:color w:val="000000"/>
        </w:rPr>
        <w:t xml:space="preserve"> </w:t>
      </w:r>
    </w:p>
    <w:p w:rsidR="007D051A" w:rsidRDefault="007D051A" w:rsidP="007D051A">
      <w:pPr>
        <w:rPr>
          <w:rFonts w:ascii="Arial" w:hAnsi="Arial"/>
          <w:b/>
        </w:rPr>
      </w:pPr>
    </w:p>
    <w:p w:rsidR="00FB2E3F" w:rsidRPr="009D58FB" w:rsidRDefault="00FB2E3F" w:rsidP="007D051A">
      <w:pPr>
        <w:rPr>
          <w:rFonts w:ascii="Arial" w:hAnsi="Arial" w:cs="Arial"/>
          <w:u w:val="single"/>
        </w:rPr>
      </w:pPr>
      <w:r w:rsidRPr="009D58FB">
        <w:rPr>
          <w:rFonts w:ascii="Arial" w:hAnsi="Arial" w:cs="Arial"/>
          <w:u w:val="single"/>
        </w:rPr>
        <w:t>LANGUAGE ARTS</w:t>
      </w:r>
    </w:p>
    <w:p w:rsidR="00FB2E3F" w:rsidRPr="009D58FB" w:rsidRDefault="00FB2E3F" w:rsidP="007D051A">
      <w:pPr>
        <w:rPr>
          <w:rFonts w:ascii="Arial" w:hAnsi="Arial" w:cs="Arial"/>
        </w:rPr>
      </w:pPr>
    </w:p>
    <w:p w:rsidR="000814DF" w:rsidRPr="009D58FB" w:rsidRDefault="000814DF" w:rsidP="000814DF">
      <w:pPr>
        <w:rPr>
          <w:rFonts w:ascii="Arial" w:hAnsi="Arial" w:cs="Arial"/>
        </w:rPr>
      </w:pPr>
      <w:r w:rsidRPr="009D58FB">
        <w:rPr>
          <w:rFonts w:ascii="Arial" w:hAnsi="Arial" w:cs="Arial"/>
        </w:rPr>
        <w:t xml:space="preserve">Standard 4: Vocabulary – The student will develop and expand knowledge of words and word meanings to increase vocabulary. </w:t>
      </w:r>
    </w:p>
    <w:p w:rsidR="000814DF" w:rsidRPr="009D58FB" w:rsidRDefault="000814DF" w:rsidP="000814DF">
      <w:pPr>
        <w:ind w:firstLine="720"/>
        <w:rPr>
          <w:rFonts w:ascii="Arial" w:hAnsi="Arial" w:cs="Arial"/>
        </w:rPr>
      </w:pPr>
      <w:r w:rsidRPr="009D58FB">
        <w:rPr>
          <w:rFonts w:ascii="Arial" w:hAnsi="Arial" w:cs="Arial"/>
        </w:rPr>
        <w:t xml:space="preserve">3. Use new vocabulary and language in own speech and writing. </w:t>
      </w:r>
    </w:p>
    <w:p w:rsidR="000814DF" w:rsidRPr="009D58FB" w:rsidRDefault="000814DF" w:rsidP="000814DF">
      <w:pPr>
        <w:rPr>
          <w:rFonts w:ascii="Arial" w:hAnsi="Arial" w:cs="Arial"/>
        </w:rPr>
      </w:pPr>
    </w:p>
    <w:p w:rsidR="000814DF" w:rsidRPr="009D58FB" w:rsidRDefault="000814DF" w:rsidP="000814DF">
      <w:pPr>
        <w:rPr>
          <w:rFonts w:ascii="Arial" w:hAnsi="Arial" w:cs="Arial"/>
        </w:rPr>
      </w:pPr>
      <w:r w:rsidRPr="009D58FB">
        <w:rPr>
          <w:rFonts w:ascii="Arial" w:hAnsi="Arial" w:cs="Arial"/>
        </w:rPr>
        <w:t xml:space="preserve">Standard 2: Speaking – The student will express ideas and opinions in a group or individual situations. </w:t>
      </w:r>
    </w:p>
    <w:p w:rsidR="000814DF" w:rsidRPr="009D58FB" w:rsidRDefault="000814DF" w:rsidP="00D14987">
      <w:pPr>
        <w:ind w:left="720"/>
        <w:rPr>
          <w:rFonts w:ascii="Arial" w:hAnsi="Arial" w:cs="Arial"/>
        </w:rPr>
      </w:pPr>
      <w:r w:rsidRPr="009D58FB">
        <w:rPr>
          <w:rFonts w:ascii="Arial" w:hAnsi="Arial" w:cs="Arial"/>
        </w:rPr>
        <w:t xml:space="preserve">1. Stay on topic when speaking. </w:t>
      </w:r>
    </w:p>
    <w:p w:rsidR="000814DF" w:rsidRPr="009D58FB" w:rsidRDefault="000814DF" w:rsidP="00D14987">
      <w:pPr>
        <w:ind w:left="720"/>
        <w:rPr>
          <w:rFonts w:ascii="Arial" w:hAnsi="Arial" w:cs="Arial"/>
        </w:rPr>
      </w:pPr>
      <w:r w:rsidRPr="009D58FB">
        <w:rPr>
          <w:rFonts w:ascii="Arial" w:hAnsi="Arial" w:cs="Arial"/>
        </w:rPr>
        <w:t>2. Use descriptive words when speaking about people, places, things and events.</w:t>
      </w:r>
    </w:p>
    <w:p w:rsidR="000814DF" w:rsidRPr="009D58FB" w:rsidRDefault="000814DF" w:rsidP="00D14987">
      <w:pPr>
        <w:ind w:left="720"/>
        <w:rPr>
          <w:rFonts w:ascii="Arial" w:hAnsi="Arial" w:cs="Arial"/>
        </w:rPr>
      </w:pPr>
      <w:r w:rsidRPr="009D58FB">
        <w:rPr>
          <w:rFonts w:ascii="Arial" w:hAnsi="Arial" w:cs="Arial"/>
        </w:rPr>
        <w:t xml:space="preserve">5. Relate an important life event or personal experience in a simple sequence. </w:t>
      </w:r>
    </w:p>
    <w:p w:rsidR="000814DF" w:rsidRPr="009D58FB" w:rsidRDefault="000814DF" w:rsidP="00D14987">
      <w:pPr>
        <w:ind w:left="720"/>
        <w:rPr>
          <w:rFonts w:ascii="Arial" w:hAnsi="Arial" w:cs="Arial"/>
        </w:rPr>
      </w:pPr>
      <w:r w:rsidRPr="009D58FB">
        <w:rPr>
          <w:rFonts w:ascii="Arial" w:hAnsi="Arial" w:cs="Arial"/>
        </w:rPr>
        <w:t xml:space="preserve">6. Provide descriptions with careful attention to sensory detail. </w:t>
      </w:r>
    </w:p>
    <w:p w:rsidR="000814DF" w:rsidRPr="009D58FB" w:rsidRDefault="000814DF" w:rsidP="00D14987">
      <w:pPr>
        <w:ind w:left="720"/>
        <w:rPr>
          <w:rFonts w:ascii="Arial" w:hAnsi="Arial" w:cs="Arial"/>
        </w:rPr>
      </w:pPr>
      <w:r w:rsidRPr="009D58FB">
        <w:rPr>
          <w:rFonts w:ascii="Arial" w:hAnsi="Arial" w:cs="Arial"/>
        </w:rPr>
        <w:t>7. Use visual aids such as pictures and objects to present oral information.</w:t>
      </w:r>
    </w:p>
    <w:p w:rsidR="000814DF" w:rsidRPr="009D58FB" w:rsidRDefault="000814DF" w:rsidP="000814DF">
      <w:pPr>
        <w:rPr>
          <w:rFonts w:ascii="Arial" w:hAnsi="Arial" w:cs="Arial"/>
        </w:rPr>
      </w:pPr>
    </w:p>
    <w:p w:rsidR="000814DF" w:rsidRPr="009D58FB" w:rsidRDefault="000814DF" w:rsidP="000814DF">
      <w:pPr>
        <w:rPr>
          <w:rFonts w:ascii="Arial" w:hAnsi="Arial" w:cs="Arial"/>
        </w:rPr>
      </w:pPr>
      <w:r w:rsidRPr="009D58FB">
        <w:rPr>
          <w:rFonts w:ascii="Arial" w:hAnsi="Arial" w:cs="Arial"/>
        </w:rPr>
        <w:t xml:space="preserve">Standard 3: Group Interaction - The student will use effective communication strategies in pair and small group context. </w:t>
      </w:r>
    </w:p>
    <w:p w:rsidR="000814DF" w:rsidRPr="009D58FB" w:rsidRDefault="000814DF" w:rsidP="00D14987">
      <w:pPr>
        <w:ind w:left="720"/>
        <w:rPr>
          <w:rFonts w:ascii="Arial" w:hAnsi="Arial" w:cs="Arial"/>
        </w:rPr>
      </w:pPr>
      <w:r w:rsidRPr="009D58FB">
        <w:rPr>
          <w:rFonts w:ascii="Arial" w:hAnsi="Arial" w:cs="Arial"/>
        </w:rPr>
        <w:t xml:space="preserve">1. Show respect and consideration for others in verbal and physical communications. </w:t>
      </w:r>
    </w:p>
    <w:p w:rsidR="000814DF" w:rsidRDefault="000814DF" w:rsidP="00D14987">
      <w:pPr>
        <w:ind w:left="720"/>
        <w:rPr>
          <w:rFonts w:ascii="Arial" w:hAnsi="Arial" w:cs="Arial"/>
        </w:rPr>
      </w:pPr>
      <w:r w:rsidRPr="009D58FB">
        <w:rPr>
          <w:rFonts w:ascii="Arial" w:hAnsi="Arial" w:cs="Arial"/>
        </w:rPr>
        <w:t xml:space="preserve">2. Make contributions </w:t>
      </w:r>
      <w:proofErr w:type="gramStart"/>
      <w:r w:rsidRPr="009D58FB">
        <w:rPr>
          <w:rFonts w:ascii="Arial" w:hAnsi="Arial" w:cs="Arial"/>
        </w:rPr>
        <w:t>in group</w:t>
      </w:r>
      <w:proofErr w:type="gramEnd"/>
      <w:r w:rsidRPr="009D58FB">
        <w:rPr>
          <w:rFonts w:ascii="Arial" w:hAnsi="Arial" w:cs="Arial"/>
        </w:rPr>
        <w:t xml:space="preserve"> discussions.</w:t>
      </w:r>
    </w:p>
    <w:p w:rsidR="009D58FB" w:rsidRPr="009D58FB" w:rsidRDefault="009D58FB" w:rsidP="009D58FB">
      <w:pPr>
        <w:pStyle w:val="Heading1"/>
        <w:rPr>
          <w:rFonts w:ascii="Arial" w:hAnsi="Arial" w:cs="Arial"/>
          <w:b w:val="0"/>
          <w:sz w:val="24"/>
          <w:szCs w:val="24"/>
          <w:u w:val="single"/>
        </w:rPr>
      </w:pPr>
      <w:r w:rsidRPr="009D58FB">
        <w:rPr>
          <w:rFonts w:ascii="Arial" w:hAnsi="Arial" w:cs="Arial"/>
          <w:b w:val="0"/>
          <w:sz w:val="24"/>
          <w:szCs w:val="24"/>
          <w:u w:val="single"/>
        </w:rPr>
        <w:t>SCIENCE PROCESSES AND INQUIRY</w:t>
      </w:r>
    </w:p>
    <w:p w:rsidR="009D58FB" w:rsidRPr="009D58FB" w:rsidRDefault="009D58FB" w:rsidP="009D58FB">
      <w:pPr>
        <w:rPr>
          <w:rFonts w:ascii="Arial" w:hAnsi="Arial" w:cs="Arial"/>
        </w:rPr>
      </w:pPr>
    </w:p>
    <w:p w:rsidR="009D58FB" w:rsidRPr="009D58FB" w:rsidRDefault="009D58FB" w:rsidP="009D58FB">
      <w:pPr>
        <w:rPr>
          <w:rFonts w:ascii="Arial" w:hAnsi="Arial" w:cs="Arial"/>
        </w:rPr>
      </w:pPr>
      <w:r w:rsidRPr="009D58FB">
        <w:rPr>
          <w:rFonts w:ascii="Arial" w:hAnsi="Arial" w:cs="Arial"/>
          <w:bCs/>
        </w:rPr>
        <w:t xml:space="preserve">Process Standard 4: Interpret and </w:t>
      </w:r>
      <w:proofErr w:type="gramStart"/>
      <w:r w:rsidRPr="009D58FB">
        <w:rPr>
          <w:rFonts w:ascii="Arial" w:hAnsi="Arial" w:cs="Arial"/>
          <w:bCs/>
        </w:rPr>
        <w:t>Communicate</w:t>
      </w:r>
      <w:proofErr w:type="gramEnd"/>
      <w:r w:rsidRPr="009D58FB">
        <w:rPr>
          <w:rFonts w:ascii="Arial" w:hAnsi="Arial" w:cs="Arial"/>
          <w:bCs/>
        </w:rPr>
        <w:t xml:space="preserve"> - Interpreting is the process of recognizing patterns in collected data by making inferences, predictions, or conclusions. Communicating is the process of describing, recording, and reporting experimental procedures and results to others. Communication may be oral, written, or mathematical and includes organizing ideas, using appropriate vocabulary, graphs, and other visual representations. The student will accomplish these objectives to meet this process standard. </w:t>
      </w:r>
    </w:p>
    <w:p w:rsidR="009D58FB" w:rsidRDefault="009D58FB" w:rsidP="00447A9E">
      <w:pPr>
        <w:ind w:left="720"/>
        <w:rPr>
          <w:rFonts w:ascii="Arial" w:hAnsi="Arial"/>
        </w:rPr>
      </w:pPr>
      <w:r w:rsidRPr="009D58FB">
        <w:rPr>
          <w:rFonts w:ascii="Arial" w:hAnsi="Arial"/>
        </w:rPr>
        <w:t xml:space="preserve">3. Communicate the results of a simple investigation using drawings, tables, graphs, and/or written and oral language. </w:t>
      </w:r>
    </w:p>
    <w:p w:rsidR="00757915" w:rsidRDefault="00757915" w:rsidP="00757915">
      <w:pPr>
        <w:rPr>
          <w:rFonts w:ascii="Arial" w:hAnsi="Arial"/>
        </w:rPr>
      </w:pPr>
    </w:p>
    <w:p w:rsidR="00757915" w:rsidRPr="00757915" w:rsidRDefault="00757915" w:rsidP="00757915">
      <w:pPr>
        <w:rPr>
          <w:rFonts w:ascii="Arial" w:hAnsi="Arial"/>
          <w:i/>
        </w:rPr>
      </w:pPr>
      <w:r w:rsidRPr="00757915">
        <w:rPr>
          <w:rFonts w:ascii="Arial" w:hAnsi="Arial"/>
          <w:i/>
        </w:rPr>
        <w:t>Earth/Space Science</w:t>
      </w:r>
    </w:p>
    <w:p w:rsidR="00757915" w:rsidRDefault="00757915" w:rsidP="00757915">
      <w:pPr>
        <w:rPr>
          <w:rFonts w:ascii="Arial" w:hAnsi="Arial"/>
        </w:rPr>
      </w:pPr>
    </w:p>
    <w:p w:rsidR="00757915" w:rsidRPr="00757915" w:rsidRDefault="00757915" w:rsidP="00757915">
      <w:pPr>
        <w:rPr>
          <w:rFonts w:ascii="Arial" w:hAnsi="Arial"/>
        </w:rPr>
      </w:pPr>
      <w:r w:rsidRPr="00757915">
        <w:rPr>
          <w:rFonts w:ascii="Arial" w:hAnsi="Arial"/>
        </w:rPr>
        <w:t>Standard 3: Changes of Earth and Sky - Observe natural changes of all kinds such as the movement of the sun and variable changes like the weather. The student will engage in investigations that integrate the process standards and lead to the discovery of the following objectives:</w:t>
      </w:r>
    </w:p>
    <w:p w:rsidR="00757915" w:rsidRPr="009D58FB" w:rsidRDefault="00757915" w:rsidP="00757915">
      <w:pPr>
        <w:ind w:left="720"/>
        <w:rPr>
          <w:rFonts w:ascii="Arial" w:hAnsi="Arial"/>
        </w:rPr>
      </w:pPr>
      <w:r w:rsidRPr="00757915">
        <w:rPr>
          <w:rFonts w:ascii="Arial" w:hAnsi="Arial"/>
        </w:rPr>
        <w:t xml:space="preserve">2. Weather changes from day to day and over the seasons. Weather </w:t>
      </w:r>
      <w:proofErr w:type="gramStart"/>
      <w:r w:rsidRPr="00757915">
        <w:rPr>
          <w:rFonts w:ascii="Arial" w:hAnsi="Arial"/>
        </w:rPr>
        <w:t>can be observed</w:t>
      </w:r>
      <w:proofErr w:type="gramEnd"/>
      <w:r w:rsidRPr="00757915">
        <w:rPr>
          <w:rFonts w:ascii="Arial" w:hAnsi="Arial"/>
        </w:rPr>
        <w:t xml:space="preserve"> by measuring temperature and describing cloud formations.</w:t>
      </w:r>
    </w:p>
    <w:p w:rsidR="000814DF" w:rsidRPr="000814DF" w:rsidRDefault="000814DF" w:rsidP="000814DF">
      <w:pPr>
        <w:rPr>
          <w:rFonts w:ascii="Arial" w:hAnsi="Arial"/>
        </w:rPr>
      </w:pPr>
    </w:p>
    <w:p w:rsidR="000814DF" w:rsidRPr="000814DF" w:rsidRDefault="009D58FB" w:rsidP="000814DF">
      <w:pPr>
        <w:rPr>
          <w:rFonts w:ascii="Arial" w:hAnsi="Arial"/>
          <w:u w:val="single"/>
        </w:rPr>
      </w:pPr>
      <w:r>
        <w:rPr>
          <w:rFonts w:ascii="Arial" w:hAnsi="Arial"/>
          <w:u w:val="single"/>
        </w:rPr>
        <w:t>SOCIAL STUDIES</w:t>
      </w:r>
    </w:p>
    <w:p w:rsidR="000814DF" w:rsidRDefault="000814DF" w:rsidP="000814DF">
      <w:pPr>
        <w:rPr>
          <w:rFonts w:ascii="Arial" w:hAnsi="Arial"/>
        </w:rPr>
      </w:pPr>
    </w:p>
    <w:p w:rsidR="000814DF" w:rsidRPr="000814DF" w:rsidRDefault="000814DF" w:rsidP="000814DF">
      <w:pPr>
        <w:rPr>
          <w:rFonts w:ascii="Arial" w:hAnsi="Arial"/>
        </w:rPr>
      </w:pPr>
      <w:r w:rsidRPr="000814DF">
        <w:rPr>
          <w:rFonts w:ascii="Arial" w:hAnsi="Arial"/>
        </w:rPr>
        <w:t xml:space="preserve">Standard 4: The student will examine the interaction of the environment and the people of a community. </w:t>
      </w:r>
    </w:p>
    <w:p w:rsidR="000814DF" w:rsidRPr="000814DF" w:rsidRDefault="000814DF" w:rsidP="009D58FB">
      <w:pPr>
        <w:ind w:left="720"/>
        <w:rPr>
          <w:rFonts w:ascii="Arial" w:hAnsi="Arial"/>
        </w:rPr>
      </w:pPr>
      <w:proofErr w:type="gramStart"/>
      <w:r w:rsidRPr="000814DF">
        <w:rPr>
          <w:rFonts w:ascii="Arial" w:hAnsi="Arial"/>
        </w:rPr>
        <w:t>3.Describe</w:t>
      </w:r>
      <w:proofErr w:type="gramEnd"/>
      <w:r w:rsidRPr="000814DF">
        <w:rPr>
          <w:rFonts w:ascii="Arial" w:hAnsi="Arial"/>
        </w:rPr>
        <w:t xml:space="preserve"> the impact of physical changes, such as seasons, on people in the neighborhood /community (e.g., how seasons affect what people eat and wear).</w:t>
      </w:r>
    </w:p>
    <w:p w:rsidR="000814DF" w:rsidRPr="000814DF" w:rsidRDefault="000814DF" w:rsidP="000814DF">
      <w:pPr>
        <w:rPr>
          <w:rFonts w:ascii="Arial" w:hAnsi="Arial"/>
        </w:rPr>
      </w:pPr>
    </w:p>
    <w:p w:rsidR="007D051A" w:rsidRPr="005861C3" w:rsidRDefault="007D051A" w:rsidP="007D051A">
      <w:pPr>
        <w:rPr>
          <w:rFonts w:ascii="Arial" w:hAnsi="Arial"/>
          <w:b/>
          <w:sz w:val="20"/>
        </w:rPr>
      </w:pPr>
      <w:r w:rsidRPr="005861C3">
        <w:rPr>
          <w:rFonts w:ascii="Arial" w:hAnsi="Arial"/>
          <w:b/>
          <w:color w:val="943634"/>
        </w:rPr>
        <w:t>PASS Instructional Technology Standards</w:t>
      </w:r>
      <w:r>
        <w:rPr>
          <w:rFonts w:ascii="Arial" w:hAnsi="Arial"/>
          <w:b/>
          <w:color w:val="943634"/>
        </w:rPr>
        <w:t xml:space="preserve"> </w:t>
      </w:r>
      <w:r w:rsidRPr="005861C3">
        <w:rPr>
          <w:rFonts w:ascii="Arial" w:hAnsi="Arial"/>
          <w:b/>
          <w:sz w:val="20"/>
          <w:szCs w:val="16"/>
        </w:rPr>
        <w:t xml:space="preserve">(Copy and Paste from: </w:t>
      </w:r>
      <w:hyperlink r:id="rId8" w:history="1">
        <w:r w:rsidRPr="005861C3">
          <w:rPr>
            <w:b/>
            <w:szCs w:val="16"/>
          </w:rPr>
          <w:t>http://sde.state.ok.us/Curriculum/PASS/default.html</w:t>
        </w:r>
      </w:hyperlink>
      <w:r w:rsidRPr="005861C3">
        <w:rPr>
          <w:rFonts w:ascii="Arial" w:hAnsi="Arial"/>
          <w:b/>
          <w:sz w:val="20"/>
          <w:szCs w:val="16"/>
        </w:rPr>
        <w:t xml:space="preserve">) </w:t>
      </w:r>
    </w:p>
    <w:p w:rsidR="007D051A" w:rsidRDefault="007D051A" w:rsidP="007D051A">
      <w:pPr>
        <w:rPr>
          <w:rFonts w:ascii="Arial" w:hAnsi="Arial"/>
          <w:b/>
          <w:color w:val="943634"/>
        </w:rPr>
      </w:pPr>
    </w:p>
    <w:p w:rsidR="00757915" w:rsidRPr="000814DF" w:rsidRDefault="00757915" w:rsidP="00757915">
      <w:pPr>
        <w:rPr>
          <w:rFonts w:ascii="Arial" w:hAnsi="Arial"/>
        </w:rPr>
      </w:pPr>
      <w:r w:rsidRPr="000814DF">
        <w:rPr>
          <w:rFonts w:ascii="Arial" w:hAnsi="Arial"/>
        </w:rPr>
        <w:t>Standard 1:</w:t>
      </w:r>
      <w:r w:rsidRPr="000814DF">
        <w:rPr>
          <w:rFonts w:ascii="Arial" w:hAnsi="Arial"/>
        </w:rPr>
        <w:tab/>
        <w:t>The student will demonstrate knowledge of basic operations and concepts.</w:t>
      </w:r>
    </w:p>
    <w:p w:rsidR="00757915" w:rsidRPr="000814DF" w:rsidRDefault="00553B4E" w:rsidP="00553B4E">
      <w:pPr>
        <w:ind w:left="720"/>
        <w:rPr>
          <w:rFonts w:ascii="Arial" w:hAnsi="Arial"/>
        </w:rPr>
      </w:pPr>
      <w:r>
        <w:rPr>
          <w:rFonts w:ascii="Arial" w:hAnsi="Arial"/>
        </w:rPr>
        <w:t xml:space="preserve">1. </w:t>
      </w:r>
      <w:r w:rsidR="00757915" w:rsidRPr="000814DF">
        <w:rPr>
          <w:rFonts w:ascii="Arial" w:hAnsi="Arial"/>
        </w:rPr>
        <w:t>Use keyboards and other common input and output devices (including adaptive devices when necessary) efficiently and effectively.</w:t>
      </w:r>
    </w:p>
    <w:p w:rsidR="00757915" w:rsidRDefault="00757915" w:rsidP="00757915">
      <w:pPr>
        <w:rPr>
          <w:rFonts w:ascii="Arial" w:hAnsi="Arial"/>
        </w:rPr>
      </w:pPr>
    </w:p>
    <w:p w:rsidR="00757915" w:rsidRPr="000814DF" w:rsidRDefault="00757915" w:rsidP="00757915">
      <w:pPr>
        <w:rPr>
          <w:rFonts w:ascii="Arial" w:hAnsi="Arial"/>
        </w:rPr>
      </w:pPr>
      <w:r w:rsidRPr="000814DF">
        <w:rPr>
          <w:rFonts w:ascii="Arial" w:hAnsi="Arial"/>
        </w:rPr>
        <w:t>Standard 3:</w:t>
      </w:r>
      <w:r w:rsidRPr="000814DF">
        <w:rPr>
          <w:rFonts w:ascii="Arial" w:hAnsi="Arial"/>
        </w:rPr>
        <w:tab/>
        <w:t>The student will demonstrate knowledge of technology productivity tool.</w:t>
      </w:r>
    </w:p>
    <w:p w:rsidR="00757915" w:rsidRPr="000814DF" w:rsidRDefault="00757915" w:rsidP="00553B4E">
      <w:pPr>
        <w:ind w:left="720"/>
        <w:rPr>
          <w:rFonts w:ascii="Arial" w:hAnsi="Arial"/>
        </w:rPr>
      </w:pPr>
      <w:r w:rsidRPr="000814DF">
        <w:rPr>
          <w:rFonts w:ascii="Arial" w:hAnsi="Arial"/>
        </w:rPr>
        <w:t>1. Use general-purpose productivity tools and peripherals to support personal productivity, remediate skill deficits, and facilitate learning throughout the curriculum.</w:t>
      </w:r>
    </w:p>
    <w:p w:rsidR="00757915" w:rsidRPr="000814DF" w:rsidRDefault="00757915" w:rsidP="00553B4E">
      <w:pPr>
        <w:ind w:left="720"/>
        <w:rPr>
          <w:rFonts w:ascii="Arial" w:hAnsi="Arial"/>
        </w:rPr>
      </w:pPr>
      <w:r w:rsidRPr="000814DF">
        <w:rPr>
          <w:rFonts w:ascii="Arial" w:hAnsi="Arial"/>
        </w:rPr>
        <w:t>2.</w:t>
      </w:r>
      <w:r w:rsidR="00553B4E">
        <w:rPr>
          <w:rFonts w:ascii="Arial" w:hAnsi="Arial"/>
        </w:rPr>
        <w:t xml:space="preserve"> </w:t>
      </w:r>
      <w:r w:rsidRPr="000814DF">
        <w:rPr>
          <w:rFonts w:ascii="Arial" w:hAnsi="Arial"/>
        </w:rPr>
        <w:t xml:space="preserve">Use technology tools (e.g., multimedia authoring, presentation, Web tools, digital cameras, </w:t>
      </w:r>
      <w:proofErr w:type="gramStart"/>
      <w:r w:rsidRPr="000814DF">
        <w:rPr>
          <w:rFonts w:ascii="Arial" w:hAnsi="Arial"/>
        </w:rPr>
        <w:t>scanners</w:t>
      </w:r>
      <w:proofErr w:type="gramEnd"/>
      <w:r w:rsidRPr="000814DF">
        <w:rPr>
          <w:rFonts w:ascii="Arial" w:hAnsi="Arial"/>
        </w:rPr>
        <w:t>) for individual and collaborative writing, communication, and publishing activities to create knowledge products for audiences inside and outside the classroom.</w:t>
      </w:r>
    </w:p>
    <w:p w:rsidR="00757915" w:rsidRPr="000814DF" w:rsidRDefault="00757915" w:rsidP="00757915">
      <w:pPr>
        <w:rPr>
          <w:rFonts w:ascii="Arial" w:hAnsi="Arial"/>
        </w:rPr>
      </w:pPr>
    </w:p>
    <w:p w:rsidR="00757915" w:rsidRPr="000814DF" w:rsidRDefault="00757915" w:rsidP="00757915">
      <w:pPr>
        <w:rPr>
          <w:rFonts w:ascii="Arial" w:hAnsi="Arial"/>
        </w:rPr>
      </w:pPr>
      <w:r w:rsidRPr="000814DF">
        <w:rPr>
          <w:rFonts w:ascii="Arial" w:hAnsi="Arial"/>
        </w:rPr>
        <w:t>Standard 4:</w:t>
      </w:r>
      <w:r w:rsidRPr="000814DF">
        <w:rPr>
          <w:rFonts w:ascii="Arial" w:hAnsi="Arial"/>
        </w:rPr>
        <w:tab/>
        <w:t>The student will demonstrate knowledge of technology communications tools.</w:t>
      </w:r>
    </w:p>
    <w:p w:rsidR="00757915" w:rsidRPr="000814DF" w:rsidRDefault="00553B4E" w:rsidP="00553B4E">
      <w:pPr>
        <w:ind w:left="720"/>
        <w:rPr>
          <w:rFonts w:ascii="Arial" w:hAnsi="Arial"/>
        </w:rPr>
      </w:pPr>
      <w:r>
        <w:rPr>
          <w:rFonts w:ascii="Arial" w:hAnsi="Arial"/>
        </w:rPr>
        <w:t xml:space="preserve">1. </w:t>
      </w:r>
      <w:r w:rsidR="00757915" w:rsidRPr="000814DF">
        <w:rPr>
          <w:rFonts w:ascii="Arial" w:hAnsi="Arial"/>
        </w:rPr>
        <w:t xml:space="preserve">Use technology tools (e.g., multimedia authoring, presentation, Web tools, digital cameras, </w:t>
      </w:r>
      <w:proofErr w:type="gramStart"/>
      <w:r w:rsidR="00757915" w:rsidRPr="000814DF">
        <w:rPr>
          <w:rFonts w:ascii="Arial" w:hAnsi="Arial"/>
        </w:rPr>
        <w:t>scanners</w:t>
      </w:r>
      <w:proofErr w:type="gramEnd"/>
      <w:r w:rsidR="00757915" w:rsidRPr="000814DF">
        <w:rPr>
          <w:rFonts w:ascii="Arial" w:hAnsi="Arial"/>
        </w:rPr>
        <w:t>) for individual and collaborative writing, communication, and publishing activities to create knowledge products for audiences inside and outside the classroom.</w:t>
      </w:r>
    </w:p>
    <w:p w:rsidR="00757915" w:rsidRPr="000814DF" w:rsidRDefault="00757915" w:rsidP="00757915">
      <w:pPr>
        <w:rPr>
          <w:rFonts w:ascii="Arial" w:hAnsi="Arial"/>
        </w:rPr>
      </w:pPr>
    </w:p>
    <w:p w:rsidR="00757915" w:rsidRPr="000814DF" w:rsidRDefault="00757915" w:rsidP="00757915">
      <w:pPr>
        <w:rPr>
          <w:rFonts w:ascii="Arial" w:hAnsi="Arial"/>
        </w:rPr>
      </w:pPr>
      <w:r w:rsidRPr="000814DF">
        <w:rPr>
          <w:rFonts w:ascii="Arial" w:hAnsi="Arial"/>
        </w:rPr>
        <w:t>Standard 5:</w:t>
      </w:r>
      <w:r w:rsidR="00553B4E">
        <w:rPr>
          <w:rFonts w:ascii="Arial" w:hAnsi="Arial"/>
        </w:rPr>
        <w:t xml:space="preserve"> </w:t>
      </w:r>
      <w:r w:rsidRPr="000814DF">
        <w:rPr>
          <w:rFonts w:ascii="Arial" w:hAnsi="Arial"/>
        </w:rPr>
        <w:t>The student will demonstrate knowledge of technology research tools.</w:t>
      </w:r>
    </w:p>
    <w:p w:rsidR="00757915" w:rsidRPr="000814DF" w:rsidRDefault="00757915" w:rsidP="00553B4E">
      <w:pPr>
        <w:ind w:left="720"/>
        <w:rPr>
          <w:rFonts w:ascii="Arial" w:hAnsi="Arial"/>
        </w:rPr>
      </w:pPr>
      <w:r w:rsidRPr="000814DF">
        <w:rPr>
          <w:rFonts w:ascii="Arial" w:hAnsi="Arial"/>
        </w:rPr>
        <w:t>2. Use technology resources (e.g., calculators, data collection probes, videos, educational software) for problem solving, self-directed learning, and extended learning activities.</w:t>
      </w:r>
    </w:p>
    <w:p w:rsidR="00757915" w:rsidRPr="000814DF" w:rsidRDefault="00757915" w:rsidP="00553B4E">
      <w:pPr>
        <w:ind w:left="720"/>
        <w:rPr>
          <w:rFonts w:ascii="Arial" w:hAnsi="Arial"/>
        </w:rPr>
      </w:pPr>
      <w:r w:rsidRPr="000814DF">
        <w:rPr>
          <w:rFonts w:ascii="Arial" w:hAnsi="Arial"/>
        </w:rPr>
        <w:t>3</w:t>
      </w:r>
      <w:r w:rsidR="00553B4E">
        <w:rPr>
          <w:rFonts w:ascii="Arial" w:hAnsi="Arial"/>
        </w:rPr>
        <w:t xml:space="preserve">. </w:t>
      </w:r>
      <w:r w:rsidRPr="000814DF">
        <w:rPr>
          <w:rFonts w:ascii="Arial" w:hAnsi="Arial"/>
        </w:rPr>
        <w:t>Determine which technology is useful and select the appropriate tool(s) and technology resources to address a variety of tasks and problems.</w:t>
      </w:r>
    </w:p>
    <w:p w:rsidR="00757915" w:rsidRPr="000814DF" w:rsidRDefault="00757915" w:rsidP="00757915">
      <w:pPr>
        <w:rPr>
          <w:rFonts w:ascii="Arial" w:hAnsi="Arial"/>
        </w:rPr>
      </w:pPr>
    </w:p>
    <w:p w:rsidR="00757915" w:rsidRPr="000814DF" w:rsidRDefault="00757915" w:rsidP="00757915">
      <w:pPr>
        <w:rPr>
          <w:rFonts w:ascii="Arial" w:hAnsi="Arial"/>
        </w:rPr>
      </w:pPr>
      <w:r w:rsidRPr="000814DF">
        <w:rPr>
          <w:rFonts w:ascii="Arial" w:hAnsi="Arial"/>
        </w:rPr>
        <w:t>Standard 6:</w:t>
      </w:r>
      <w:r w:rsidRPr="000814DF">
        <w:rPr>
          <w:rFonts w:ascii="Arial" w:hAnsi="Arial"/>
        </w:rPr>
        <w:tab/>
        <w:t>The student will demonstrate knowledge of technology problem-solving and decision-making tools.</w:t>
      </w:r>
    </w:p>
    <w:p w:rsidR="00757915" w:rsidRPr="000814DF" w:rsidRDefault="00757915" w:rsidP="00553B4E">
      <w:pPr>
        <w:ind w:left="720"/>
        <w:rPr>
          <w:rFonts w:ascii="Arial" w:hAnsi="Arial"/>
        </w:rPr>
      </w:pPr>
      <w:r w:rsidRPr="000814DF">
        <w:rPr>
          <w:rFonts w:ascii="Arial" w:hAnsi="Arial"/>
        </w:rPr>
        <w:t>1. Use technology resources (e.g., calculators, data collection probes, videos, educational software) for problem solving, self-directed learning, and extended learning activities.</w:t>
      </w:r>
    </w:p>
    <w:p w:rsidR="00D14987" w:rsidRDefault="00D14987" w:rsidP="00553B4E">
      <w:pPr>
        <w:ind w:left="720"/>
        <w:rPr>
          <w:rFonts w:ascii="Arial" w:hAnsi="Arial"/>
          <w:b/>
          <w:color w:val="943634"/>
        </w:rPr>
      </w:pPr>
    </w:p>
    <w:p w:rsidR="007D051A" w:rsidRPr="008219DC" w:rsidRDefault="007D051A" w:rsidP="007D051A">
      <w:pPr>
        <w:rPr>
          <w:rFonts w:ascii="Arial" w:hAnsi="Arial"/>
          <w:b/>
          <w:sz w:val="16"/>
          <w:szCs w:val="16"/>
        </w:rPr>
      </w:pPr>
      <w:r>
        <w:rPr>
          <w:rFonts w:ascii="Arial" w:hAnsi="Arial"/>
          <w:b/>
          <w:color w:val="943634"/>
        </w:rPr>
        <w:t>Assessment</w:t>
      </w:r>
      <w:r w:rsidRPr="005861C3">
        <w:rPr>
          <w:rFonts w:ascii="Arial" w:hAnsi="Arial"/>
          <w:b/>
          <w:color w:val="943634"/>
        </w:rPr>
        <w:t xml:space="preserve">s: How </w:t>
      </w:r>
      <w:proofErr w:type="gramStart"/>
      <w:r w:rsidRPr="005861C3">
        <w:rPr>
          <w:rFonts w:ascii="Arial" w:hAnsi="Arial"/>
          <w:b/>
          <w:color w:val="943634"/>
        </w:rPr>
        <w:t>will these activities be assessed</w:t>
      </w:r>
      <w:proofErr w:type="gramEnd"/>
      <w:r w:rsidRPr="005861C3">
        <w:rPr>
          <w:rFonts w:ascii="Arial" w:hAnsi="Arial"/>
          <w:b/>
          <w:color w:val="943634"/>
        </w:rPr>
        <w:t>?</w:t>
      </w:r>
      <w:r>
        <w:rPr>
          <w:rFonts w:ascii="Arial" w:hAnsi="Arial"/>
          <w:b/>
        </w:rPr>
        <w:t xml:space="preserve"> </w:t>
      </w:r>
      <w:r>
        <w:rPr>
          <w:rFonts w:ascii="Arial" w:hAnsi="Arial"/>
          <w:b/>
          <w:sz w:val="20"/>
          <w:szCs w:val="16"/>
        </w:rPr>
        <w:t>(G</w:t>
      </w:r>
      <w:r w:rsidRPr="005861C3">
        <w:rPr>
          <w:rFonts w:ascii="Arial" w:hAnsi="Arial"/>
          <w:b/>
          <w:sz w:val="20"/>
          <w:szCs w:val="16"/>
        </w:rPr>
        <w:t xml:space="preserve">o back to your objectives, what will the students do? Make sure that each objective </w:t>
      </w:r>
      <w:proofErr w:type="gramStart"/>
      <w:r w:rsidRPr="005861C3">
        <w:rPr>
          <w:rFonts w:ascii="Arial" w:hAnsi="Arial"/>
          <w:b/>
          <w:sz w:val="20"/>
          <w:szCs w:val="16"/>
        </w:rPr>
        <w:t>is paired</w:t>
      </w:r>
      <w:proofErr w:type="gramEnd"/>
      <w:r w:rsidRPr="005861C3">
        <w:rPr>
          <w:rFonts w:ascii="Arial" w:hAnsi="Arial"/>
          <w:b/>
          <w:sz w:val="20"/>
          <w:szCs w:val="16"/>
        </w:rPr>
        <w:t xml:space="preserve"> to an assessment measure that allows students to show it).</w:t>
      </w:r>
    </w:p>
    <w:p w:rsidR="007D051A" w:rsidRDefault="007D051A" w:rsidP="007D051A">
      <w:pPr>
        <w:rPr>
          <w:rFonts w:ascii="Arial" w:hAnsi="Arial"/>
          <w:b/>
        </w:rPr>
      </w:pPr>
    </w:p>
    <w:p w:rsidR="0006228A" w:rsidRDefault="0006228A" w:rsidP="007D051A">
      <w:pPr>
        <w:rPr>
          <w:rFonts w:ascii="Arial" w:hAnsi="Arial"/>
          <w:b/>
        </w:rPr>
      </w:pPr>
      <w:r w:rsidRPr="0006228A">
        <w:rPr>
          <w:rFonts w:ascii="Arial" w:hAnsi="Arial"/>
        </w:rPr>
        <w:t xml:space="preserve">Observe the children, take anecdotal notes, and </w:t>
      </w:r>
      <w:r w:rsidR="00C1599E">
        <w:rPr>
          <w:rFonts w:ascii="Arial" w:hAnsi="Arial"/>
        </w:rPr>
        <w:t xml:space="preserve">view the </w:t>
      </w:r>
      <w:r w:rsidR="00C91944">
        <w:rPr>
          <w:rFonts w:ascii="Arial" w:hAnsi="Arial"/>
        </w:rPr>
        <w:t xml:space="preserve">completed </w:t>
      </w:r>
      <w:r w:rsidR="00C1599E">
        <w:rPr>
          <w:rFonts w:ascii="Arial" w:hAnsi="Arial"/>
        </w:rPr>
        <w:t>video</w:t>
      </w:r>
      <w:r w:rsidRPr="0006228A">
        <w:rPr>
          <w:rFonts w:ascii="Arial" w:hAnsi="Arial"/>
        </w:rPr>
        <w:t xml:space="preserve">. </w:t>
      </w:r>
      <w:r>
        <w:rPr>
          <w:rFonts w:ascii="Arial" w:hAnsi="Arial"/>
        </w:rPr>
        <w:t>Do they</w:t>
      </w:r>
      <w:r w:rsidR="00C1599E">
        <w:rPr>
          <w:rFonts w:ascii="Arial" w:hAnsi="Arial"/>
        </w:rPr>
        <w:t xml:space="preserve"> participate</w:t>
      </w:r>
      <w:r>
        <w:rPr>
          <w:rFonts w:ascii="Arial" w:hAnsi="Arial"/>
        </w:rPr>
        <w:t xml:space="preserve"> </w:t>
      </w:r>
      <w:r w:rsidR="00C1599E">
        <w:rPr>
          <w:rFonts w:ascii="Arial" w:hAnsi="Arial"/>
        </w:rPr>
        <w:t xml:space="preserve">and </w:t>
      </w:r>
      <w:r>
        <w:rPr>
          <w:rFonts w:ascii="Arial" w:hAnsi="Arial"/>
        </w:rPr>
        <w:t xml:space="preserve">contribute to the </w:t>
      </w:r>
      <w:r w:rsidR="00C1599E" w:rsidRPr="00C1599E">
        <w:rPr>
          <w:rFonts w:ascii="Arial" w:hAnsi="Arial"/>
        </w:rPr>
        <w:t>video</w:t>
      </w:r>
      <w:r>
        <w:rPr>
          <w:rFonts w:ascii="Arial" w:hAnsi="Arial"/>
        </w:rPr>
        <w:t xml:space="preserve">? Can they articulate their ideas using relevant vocabulary? </w:t>
      </w:r>
    </w:p>
    <w:p w:rsidR="0006228A" w:rsidRDefault="0006228A" w:rsidP="007D051A">
      <w:pPr>
        <w:rPr>
          <w:rFonts w:ascii="Arial" w:hAnsi="Arial"/>
          <w:b/>
        </w:rPr>
      </w:pPr>
    </w:p>
    <w:p w:rsidR="007D051A" w:rsidRPr="005861C3" w:rsidRDefault="007D051A" w:rsidP="007D051A">
      <w:pPr>
        <w:rPr>
          <w:rFonts w:ascii="Arial" w:hAnsi="Arial"/>
          <w:b/>
          <w:color w:val="943634"/>
        </w:rPr>
      </w:pPr>
      <w:r w:rsidRPr="005861C3">
        <w:rPr>
          <w:rFonts w:ascii="Arial" w:hAnsi="Arial"/>
          <w:b/>
          <w:color w:val="943634"/>
        </w:rPr>
        <w:t>Accommodations: How might the lesson need to be adapted for students with special needs?</w:t>
      </w:r>
    </w:p>
    <w:p w:rsidR="007D051A" w:rsidRDefault="007D051A" w:rsidP="007D051A">
      <w:pPr>
        <w:rPr>
          <w:rFonts w:ascii="Arial" w:hAnsi="Arial"/>
          <w:b/>
        </w:rPr>
      </w:pPr>
    </w:p>
    <w:p w:rsidR="007D051A" w:rsidRDefault="000209F8" w:rsidP="007D051A">
      <w:pPr>
        <w:rPr>
          <w:rFonts w:ascii="Arial" w:hAnsi="Arial"/>
        </w:rPr>
      </w:pPr>
      <w:r>
        <w:rPr>
          <w:rFonts w:ascii="Arial" w:hAnsi="Arial"/>
        </w:rPr>
        <w:t>If the child on the autism spectrum is not comfortable being in front of the camera, he or she can hold the camera and manage props.</w:t>
      </w:r>
      <w:r w:rsidR="00C002C8">
        <w:rPr>
          <w:rFonts w:ascii="Arial" w:hAnsi="Arial"/>
        </w:rPr>
        <w:t xml:space="preserve"> During the storyboard creation, allow the children with ADHD to use a disc-o-sit.</w:t>
      </w:r>
      <w:r w:rsidR="00686F56">
        <w:rPr>
          <w:rFonts w:ascii="Arial" w:hAnsi="Arial"/>
        </w:rPr>
        <w:t xml:space="preserve"> Give English language learners the opportunity to contribute to the video in their native language.</w:t>
      </w:r>
    </w:p>
    <w:p w:rsidR="001B2408" w:rsidRDefault="001B2408" w:rsidP="007D051A">
      <w:pPr>
        <w:rPr>
          <w:rFonts w:ascii="Arial" w:hAnsi="Arial"/>
          <w:b/>
        </w:rPr>
      </w:pPr>
    </w:p>
    <w:p w:rsidR="007D051A" w:rsidRDefault="007D051A">
      <w:pPr>
        <w:rPr>
          <w:rFonts w:ascii="Arial" w:hAnsi="Arial"/>
          <w:b/>
        </w:rPr>
      </w:pPr>
      <w:r w:rsidRPr="005861C3">
        <w:rPr>
          <w:rFonts w:ascii="Arial" w:hAnsi="Arial"/>
          <w:b/>
          <w:color w:val="943634"/>
        </w:rPr>
        <w:t xml:space="preserve">Materials </w:t>
      </w:r>
      <w:proofErr w:type="gramStart"/>
      <w:r w:rsidRPr="005861C3">
        <w:rPr>
          <w:rFonts w:ascii="Arial" w:hAnsi="Arial"/>
          <w:b/>
          <w:color w:val="943634"/>
        </w:rPr>
        <w:t>Needed:</w:t>
      </w:r>
      <w:proofErr w:type="gramEnd"/>
      <w:r w:rsidRPr="005861C3">
        <w:rPr>
          <w:rFonts w:ascii="Arial" w:hAnsi="Arial"/>
          <w:b/>
          <w:color w:val="943634"/>
        </w:rPr>
        <w:t xml:space="preserve"> </w:t>
      </w:r>
      <w:r>
        <w:rPr>
          <w:rFonts w:ascii="Arial" w:hAnsi="Arial"/>
          <w:b/>
        </w:rPr>
        <w:t xml:space="preserve"> </w:t>
      </w:r>
      <w:r w:rsidRPr="005861C3">
        <w:rPr>
          <w:rFonts w:ascii="Arial" w:hAnsi="Arial"/>
          <w:b/>
          <w:sz w:val="20"/>
        </w:rPr>
        <w:t xml:space="preserve">Go through each activity and identify what items (both technology and not) are needed to complete this lesson. Include a breakdown according to individual student or student groups.  Include materials that need to </w:t>
      </w:r>
      <w:proofErr w:type="gramStart"/>
      <w:r w:rsidRPr="005861C3">
        <w:rPr>
          <w:rFonts w:ascii="Arial" w:hAnsi="Arial"/>
          <w:b/>
          <w:sz w:val="20"/>
        </w:rPr>
        <w:t>be created</w:t>
      </w:r>
      <w:proofErr w:type="gramEnd"/>
      <w:r w:rsidRPr="005861C3">
        <w:rPr>
          <w:rFonts w:ascii="Arial" w:hAnsi="Arial"/>
          <w:b/>
          <w:sz w:val="20"/>
        </w:rPr>
        <w:t xml:space="preserve"> as well.</w:t>
      </w:r>
      <w:r>
        <w:rPr>
          <w:rFonts w:ascii="Arial" w:hAnsi="Arial"/>
          <w:b/>
        </w:rPr>
        <w:t xml:space="preserve">  </w:t>
      </w:r>
    </w:p>
    <w:p w:rsidR="005D7056" w:rsidRDefault="005D7056">
      <w:pPr>
        <w:rPr>
          <w:rFonts w:ascii="Arial" w:hAnsi="Arial"/>
          <w:b/>
        </w:rPr>
      </w:pPr>
    </w:p>
    <w:p w:rsidR="00A241D7" w:rsidRDefault="00502086">
      <w:pPr>
        <w:rPr>
          <w:rFonts w:ascii="Arial" w:hAnsi="Arial"/>
        </w:rPr>
      </w:pPr>
      <w:r>
        <w:rPr>
          <w:rFonts w:ascii="Arial" w:hAnsi="Arial"/>
        </w:rPr>
        <w:t>Video camera with accessories</w:t>
      </w:r>
    </w:p>
    <w:p w:rsidR="00502086" w:rsidRDefault="00502086">
      <w:pPr>
        <w:rPr>
          <w:rFonts w:ascii="Arial" w:hAnsi="Arial"/>
        </w:rPr>
      </w:pPr>
      <w:r>
        <w:rPr>
          <w:rFonts w:ascii="Arial" w:hAnsi="Arial"/>
        </w:rPr>
        <w:t>Computer</w:t>
      </w:r>
    </w:p>
    <w:p w:rsidR="00502086" w:rsidRDefault="00502086">
      <w:pPr>
        <w:rPr>
          <w:rFonts w:ascii="Arial" w:hAnsi="Arial"/>
        </w:rPr>
      </w:pPr>
      <w:proofErr w:type="gramStart"/>
      <w:r>
        <w:rPr>
          <w:rFonts w:ascii="Arial" w:hAnsi="Arial"/>
        </w:rPr>
        <w:t>iMovie</w:t>
      </w:r>
      <w:proofErr w:type="gramEnd"/>
      <w:r>
        <w:rPr>
          <w:rFonts w:ascii="Arial" w:hAnsi="Arial"/>
        </w:rPr>
        <w:t xml:space="preserve"> software</w:t>
      </w:r>
    </w:p>
    <w:p w:rsidR="00502086" w:rsidRDefault="00502086">
      <w:pPr>
        <w:rPr>
          <w:rFonts w:ascii="Arial" w:hAnsi="Arial"/>
        </w:rPr>
      </w:pPr>
      <w:r>
        <w:rPr>
          <w:rFonts w:ascii="Arial" w:hAnsi="Arial"/>
        </w:rPr>
        <w:t>Projector to view finished product as a group</w:t>
      </w:r>
    </w:p>
    <w:p w:rsidR="00660432" w:rsidRDefault="001B2408">
      <w:pPr>
        <w:rPr>
          <w:rFonts w:ascii="Arial" w:hAnsi="Arial"/>
        </w:rPr>
      </w:pPr>
      <w:r>
        <w:rPr>
          <w:rFonts w:ascii="Arial" w:hAnsi="Arial"/>
        </w:rPr>
        <w:t>Materials collect during the course of the project</w:t>
      </w:r>
    </w:p>
    <w:sectPr w:rsidR="00660432" w:rsidSect="007D051A">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EE2" w:rsidRDefault="00417EE2">
      <w:r>
        <w:separator/>
      </w:r>
    </w:p>
  </w:endnote>
  <w:endnote w:type="continuationSeparator" w:id="0">
    <w:p w:rsidR="00417EE2" w:rsidRDefault="00417E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Lucida Grande">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51A" w:rsidRDefault="007D051A" w:rsidP="007D051A">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EE2" w:rsidRDefault="00417EE2">
      <w:r>
        <w:separator/>
      </w:r>
    </w:p>
  </w:footnote>
  <w:footnote w:type="continuationSeparator" w:id="0">
    <w:p w:rsidR="00417EE2" w:rsidRDefault="00417E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51A" w:rsidRDefault="007D051A" w:rsidP="007D051A">
    <w:pPr>
      <w:pStyle w:val="Header"/>
      <w:jc w:val="center"/>
    </w:pPr>
  </w:p>
  <w:p w:rsidR="007D051A" w:rsidRDefault="007D05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18C"/>
    <w:multiLevelType w:val="hybridMultilevel"/>
    <w:tmpl w:val="61A09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027BF"/>
    <w:multiLevelType w:val="hybridMultilevel"/>
    <w:tmpl w:val="E814D4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0561DB"/>
    <w:multiLevelType w:val="hybridMultilevel"/>
    <w:tmpl w:val="A4723200"/>
    <w:lvl w:ilvl="0" w:tplc="703AB90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0A5A00"/>
    <w:multiLevelType w:val="hybridMultilevel"/>
    <w:tmpl w:val="0A54B3DC"/>
    <w:lvl w:ilvl="0" w:tplc="D97604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C16599"/>
    <w:multiLevelType w:val="hybridMultilevel"/>
    <w:tmpl w:val="E000F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0759F0"/>
    <w:multiLevelType w:val="hybridMultilevel"/>
    <w:tmpl w:val="38ECF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690316"/>
    <w:multiLevelType w:val="hybridMultilevel"/>
    <w:tmpl w:val="24CA9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032C6D"/>
    <w:multiLevelType w:val="hybridMultilevel"/>
    <w:tmpl w:val="1354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CE6DFB"/>
    <w:multiLevelType w:val="hybridMultilevel"/>
    <w:tmpl w:val="1924D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687F53"/>
    <w:multiLevelType w:val="hybridMultilevel"/>
    <w:tmpl w:val="E286D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161C3B"/>
    <w:multiLevelType w:val="hybridMultilevel"/>
    <w:tmpl w:val="96A60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A86894"/>
    <w:multiLevelType w:val="hybridMultilevel"/>
    <w:tmpl w:val="75441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330002"/>
    <w:multiLevelType w:val="hybridMultilevel"/>
    <w:tmpl w:val="487C1F12"/>
    <w:lvl w:ilvl="0" w:tplc="E7F4160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5D24977"/>
    <w:multiLevelType w:val="hybridMultilevel"/>
    <w:tmpl w:val="09928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027F41"/>
    <w:multiLevelType w:val="hybridMultilevel"/>
    <w:tmpl w:val="51B64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C12376"/>
    <w:multiLevelType w:val="hybridMultilevel"/>
    <w:tmpl w:val="F850C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D70645"/>
    <w:multiLevelType w:val="hybridMultilevel"/>
    <w:tmpl w:val="F692E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5"/>
  </w:num>
  <w:num w:numId="3">
    <w:abstractNumId w:val="4"/>
  </w:num>
  <w:num w:numId="4">
    <w:abstractNumId w:val="13"/>
  </w:num>
  <w:num w:numId="5">
    <w:abstractNumId w:val="6"/>
  </w:num>
  <w:num w:numId="6">
    <w:abstractNumId w:val="11"/>
  </w:num>
  <w:num w:numId="7">
    <w:abstractNumId w:val="5"/>
  </w:num>
  <w:num w:numId="8">
    <w:abstractNumId w:val="9"/>
  </w:num>
  <w:num w:numId="9">
    <w:abstractNumId w:val="3"/>
  </w:num>
  <w:num w:numId="10">
    <w:abstractNumId w:val="8"/>
  </w:num>
  <w:num w:numId="11">
    <w:abstractNumId w:val="16"/>
  </w:num>
  <w:num w:numId="12">
    <w:abstractNumId w:val="0"/>
  </w:num>
  <w:num w:numId="13">
    <w:abstractNumId w:val="14"/>
  </w:num>
  <w:num w:numId="14">
    <w:abstractNumId w:val="2"/>
  </w:num>
  <w:num w:numId="15">
    <w:abstractNumId w:val="12"/>
  </w:num>
  <w:num w:numId="16">
    <w:abstractNumId w:val="7"/>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drawingGridHorizontalSpacing w:val="120"/>
  <w:displayHorizontalDrawingGridEvery w:val="2"/>
  <w:noPunctuationKerning/>
  <w:characterSpacingControl w:val="doNotCompress"/>
  <w:savePreviewPicture/>
  <w:footnotePr>
    <w:footnote w:id="-1"/>
    <w:footnote w:id="0"/>
  </w:footnotePr>
  <w:endnotePr>
    <w:endnote w:id="-1"/>
    <w:endnote w:id="0"/>
  </w:endnotePr>
  <w:compat/>
  <w:rsids>
    <w:rsidRoot w:val="00AC1EEE"/>
    <w:rsid w:val="000209F8"/>
    <w:rsid w:val="00021571"/>
    <w:rsid w:val="00025827"/>
    <w:rsid w:val="00052148"/>
    <w:rsid w:val="0006228A"/>
    <w:rsid w:val="0006244D"/>
    <w:rsid w:val="000814DF"/>
    <w:rsid w:val="000B64A6"/>
    <w:rsid w:val="001015CA"/>
    <w:rsid w:val="00155B8E"/>
    <w:rsid w:val="001A3274"/>
    <w:rsid w:val="001B2408"/>
    <w:rsid w:val="001B347D"/>
    <w:rsid w:val="00207B57"/>
    <w:rsid w:val="00296FC3"/>
    <w:rsid w:val="002B2AE7"/>
    <w:rsid w:val="003B1EF7"/>
    <w:rsid w:val="00417EE2"/>
    <w:rsid w:val="00447A9E"/>
    <w:rsid w:val="00493C4B"/>
    <w:rsid w:val="00502086"/>
    <w:rsid w:val="00553B4E"/>
    <w:rsid w:val="00570228"/>
    <w:rsid w:val="005D7056"/>
    <w:rsid w:val="00624E78"/>
    <w:rsid w:val="00660432"/>
    <w:rsid w:val="00686F56"/>
    <w:rsid w:val="006C3C76"/>
    <w:rsid w:val="00724B22"/>
    <w:rsid w:val="00757915"/>
    <w:rsid w:val="007C7EA7"/>
    <w:rsid w:val="007D051A"/>
    <w:rsid w:val="00843110"/>
    <w:rsid w:val="00955691"/>
    <w:rsid w:val="00963462"/>
    <w:rsid w:val="009774BE"/>
    <w:rsid w:val="00987D94"/>
    <w:rsid w:val="009D58FB"/>
    <w:rsid w:val="00A241D7"/>
    <w:rsid w:val="00AC1EEE"/>
    <w:rsid w:val="00AF48C4"/>
    <w:rsid w:val="00B3166A"/>
    <w:rsid w:val="00B40CBA"/>
    <w:rsid w:val="00B4669B"/>
    <w:rsid w:val="00C002C8"/>
    <w:rsid w:val="00C13E57"/>
    <w:rsid w:val="00C1599E"/>
    <w:rsid w:val="00C21A23"/>
    <w:rsid w:val="00C91944"/>
    <w:rsid w:val="00D14987"/>
    <w:rsid w:val="00D24E86"/>
    <w:rsid w:val="00D85D11"/>
    <w:rsid w:val="00E01B6F"/>
    <w:rsid w:val="00FB2E3F"/>
    <w:rsid w:val="00FC73C5"/>
    <w:rsid w:val="00FE70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C4B"/>
    <w:rPr>
      <w:sz w:val="24"/>
      <w:szCs w:val="24"/>
    </w:rPr>
  </w:style>
  <w:style w:type="paragraph" w:styleId="Heading1">
    <w:name w:val="heading 1"/>
    <w:basedOn w:val="Normal"/>
    <w:next w:val="Normal"/>
    <w:link w:val="Heading1Char"/>
    <w:uiPriority w:val="9"/>
    <w:qFormat/>
    <w:rsid w:val="009D58FB"/>
    <w:pPr>
      <w:keepNext/>
      <w:spacing w:before="240" w:after="60"/>
      <w:outlineLvl w:val="0"/>
    </w:pPr>
    <w:rPr>
      <w:rFonts w:ascii="Cambria" w:hAnsi="Cambria"/>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93C4B"/>
    <w:pPr>
      <w:tabs>
        <w:tab w:val="center" w:pos="4320"/>
        <w:tab w:val="right" w:pos="8640"/>
      </w:tabs>
    </w:pPr>
  </w:style>
  <w:style w:type="paragraph" w:styleId="Footer">
    <w:name w:val="footer"/>
    <w:basedOn w:val="Normal"/>
    <w:rsid w:val="00493C4B"/>
    <w:pPr>
      <w:tabs>
        <w:tab w:val="center" w:pos="4320"/>
        <w:tab w:val="right" w:pos="8640"/>
      </w:tabs>
    </w:pPr>
  </w:style>
  <w:style w:type="character" w:customStyle="1" w:styleId="HeaderChar">
    <w:name w:val="Header Char"/>
    <w:basedOn w:val="DefaultParagraphFont"/>
    <w:link w:val="Header"/>
    <w:uiPriority w:val="99"/>
    <w:rsid w:val="008219DC"/>
    <w:rPr>
      <w:sz w:val="24"/>
      <w:szCs w:val="24"/>
    </w:rPr>
  </w:style>
  <w:style w:type="paragraph" w:styleId="BalloonText">
    <w:name w:val="Balloon Text"/>
    <w:basedOn w:val="Normal"/>
    <w:link w:val="BalloonTextChar"/>
    <w:uiPriority w:val="99"/>
    <w:semiHidden/>
    <w:unhideWhenUsed/>
    <w:rsid w:val="008219DC"/>
    <w:rPr>
      <w:rFonts w:ascii="Tahoma" w:hAnsi="Tahoma" w:cs="Tahoma"/>
      <w:sz w:val="16"/>
      <w:szCs w:val="16"/>
    </w:rPr>
  </w:style>
  <w:style w:type="character" w:customStyle="1" w:styleId="BalloonTextChar">
    <w:name w:val="Balloon Text Char"/>
    <w:basedOn w:val="DefaultParagraphFont"/>
    <w:link w:val="BalloonText"/>
    <w:uiPriority w:val="99"/>
    <w:semiHidden/>
    <w:rsid w:val="008219DC"/>
    <w:rPr>
      <w:rFonts w:ascii="Tahoma" w:hAnsi="Tahoma" w:cs="Tahoma"/>
      <w:sz w:val="16"/>
      <w:szCs w:val="16"/>
    </w:rPr>
  </w:style>
  <w:style w:type="character" w:styleId="CommentReference">
    <w:name w:val="annotation reference"/>
    <w:basedOn w:val="DefaultParagraphFont"/>
    <w:uiPriority w:val="99"/>
    <w:semiHidden/>
    <w:unhideWhenUsed/>
    <w:rsid w:val="005861C3"/>
    <w:rPr>
      <w:sz w:val="18"/>
      <w:szCs w:val="18"/>
    </w:rPr>
  </w:style>
  <w:style w:type="paragraph" w:styleId="CommentText">
    <w:name w:val="annotation text"/>
    <w:basedOn w:val="Normal"/>
    <w:link w:val="CommentTextChar"/>
    <w:uiPriority w:val="99"/>
    <w:semiHidden/>
    <w:unhideWhenUsed/>
    <w:rsid w:val="005861C3"/>
  </w:style>
  <w:style w:type="character" w:customStyle="1" w:styleId="CommentTextChar">
    <w:name w:val="Comment Text Char"/>
    <w:basedOn w:val="DefaultParagraphFont"/>
    <w:link w:val="CommentText"/>
    <w:uiPriority w:val="99"/>
    <w:semiHidden/>
    <w:rsid w:val="005861C3"/>
    <w:rPr>
      <w:sz w:val="24"/>
      <w:szCs w:val="24"/>
    </w:rPr>
  </w:style>
  <w:style w:type="paragraph" w:styleId="CommentSubject">
    <w:name w:val="annotation subject"/>
    <w:basedOn w:val="CommentText"/>
    <w:next w:val="CommentText"/>
    <w:link w:val="CommentSubjectChar"/>
    <w:uiPriority w:val="99"/>
    <w:semiHidden/>
    <w:unhideWhenUsed/>
    <w:rsid w:val="005861C3"/>
    <w:rPr>
      <w:b/>
      <w:bCs/>
      <w:sz w:val="20"/>
      <w:szCs w:val="20"/>
    </w:rPr>
  </w:style>
  <w:style w:type="character" w:customStyle="1" w:styleId="CommentSubjectChar">
    <w:name w:val="Comment Subject Char"/>
    <w:basedOn w:val="CommentTextChar"/>
    <w:link w:val="CommentSubject"/>
    <w:uiPriority w:val="99"/>
    <w:semiHidden/>
    <w:rsid w:val="005861C3"/>
    <w:rPr>
      <w:b/>
      <w:bCs/>
    </w:rPr>
  </w:style>
  <w:style w:type="character" w:styleId="Hyperlink">
    <w:name w:val="Hyperlink"/>
    <w:basedOn w:val="DefaultParagraphFont"/>
    <w:uiPriority w:val="99"/>
    <w:unhideWhenUsed/>
    <w:rsid w:val="005861C3"/>
    <w:rPr>
      <w:color w:val="0000FF"/>
      <w:u w:val="single"/>
    </w:rPr>
  </w:style>
  <w:style w:type="character" w:customStyle="1" w:styleId="Heading1Char">
    <w:name w:val="Heading 1 Char"/>
    <w:basedOn w:val="DefaultParagraphFont"/>
    <w:link w:val="Heading1"/>
    <w:uiPriority w:val="9"/>
    <w:rsid w:val="009D58FB"/>
    <w:rPr>
      <w:rFonts w:ascii="Cambria" w:eastAsia="Times New Roman" w:hAnsi="Cambria" w:cs="Times New Roman"/>
      <w:b/>
      <w:bCs/>
      <w:kern w:val="32"/>
      <w:sz w:val="32"/>
      <w:szCs w:val="32"/>
    </w:rPr>
  </w:style>
</w:styles>
</file>

<file path=word/webSettings.xml><?xml version="1.0" encoding="utf-8"?>
<w:webSettings xmlns:r="http://schemas.openxmlformats.org/officeDocument/2006/relationships" xmlns:w="http://schemas.openxmlformats.org/wordprocessingml/2006/main">
  <w:divs>
    <w:div w:id="4276999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e.state.ok.us/Curriculum/PASS/default.html" TargetMode="External"/><Relationship Id="rId3" Type="http://schemas.openxmlformats.org/officeDocument/2006/relationships/settings" Target="settings.xml"/><Relationship Id="rId7" Type="http://schemas.openxmlformats.org/officeDocument/2006/relationships/hyperlink" Target="http://sde.state.ok.us/Curriculum/PASS/default.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1134</Words>
  <Characters>6468</Characters>
  <Application>Microsoft Office Word</Application>
  <DocSecurity>4</DocSecurity>
  <Lines>53</Lines>
  <Paragraphs>15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W301 Lesson Plan Template</vt:lpstr>
      <vt:lpstr>SCIENCE PROCESSES AND INQUIRY</vt:lpstr>
    </vt:vector>
  </TitlesOfParts>
  <Company>Gateway</Company>
  <LinksUpToDate>false</LinksUpToDate>
  <CharactersWithSpaces>7587</CharactersWithSpaces>
  <SharedDoc>false</SharedDoc>
  <HLinks>
    <vt:vector size="12" baseType="variant">
      <vt:variant>
        <vt:i4>3866663</vt:i4>
      </vt:variant>
      <vt:variant>
        <vt:i4>3</vt:i4>
      </vt:variant>
      <vt:variant>
        <vt:i4>0</vt:i4>
      </vt:variant>
      <vt:variant>
        <vt:i4>5</vt:i4>
      </vt:variant>
      <vt:variant>
        <vt:lpwstr>http://sde.state.ok.us/Curriculum/PASS/default.html</vt:lpwstr>
      </vt:variant>
      <vt:variant>
        <vt:lpwstr/>
      </vt:variant>
      <vt:variant>
        <vt:i4>3866663</vt:i4>
      </vt:variant>
      <vt:variant>
        <vt:i4>0</vt:i4>
      </vt:variant>
      <vt:variant>
        <vt:i4>0</vt:i4>
      </vt:variant>
      <vt:variant>
        <vt:i4>5</vt:i4>
      </vt:variant>
      <vt:variant>
        <vt:lpwstr>http://sde.state.ok.us/Curriculum/PASS/default.html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W301 Lesson Plan Template</dc:title>
  <dc:subject/>
  <dc:creator>Theresa A. Cullen</dc:creator>
  <cp:keywords/>
  <cp:lastModifiedBy>Leilani</cp:lastModifiedBy>
  <cp:revision>2</cp:revision>
  <dcterms:created xsi:type="dcterms:W3CDTF">2011-04-19T19:57:00Z</dcterms:created>
  <dcterms:modified xsi:type="dcterms:W3CDTF">2011-04-19T19:57:00Z</dcterms:modified>
</cp:coreProperties>
</file>